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FA" w:rsidRPr="001F5C14" w:rsidRDefault="009134FA" w:rsidP="009134FA">
      <w:pPr>
        <w:pStyle w:val="a3"/>
        <w:jc w:val="center"/>
        <w:rPr>
          <w:b w:val="0"/>
          <w:sz w:val="18"/>
          <w:szCs w:val="18"/>
        </w:rPr>
      </w:pPr>
      <w:r w:rsidRPr="00FB54BE">
        <w:t>Муниципальное образование «Рыбаловское сельское поселение»</w:t>
      </w:r>
    </w:p>
    <w:p w:rsidR="009134FA" w:rsidRDefault="009134FA" w:rsidP="009134F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9134FA" w:rsidRPr="000E047D" w:rsidRDefault="009134FA" w:rsidP="009134FA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9134FA" w:rsidRPr="00FB54BE" w:rsidRDefault="009134FA" w:rsidP="009134FA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>с. Рыбалово</w:t>
      </w:r>
    </w:p>
    <w:p w:rsidR="009134FA" w:rsidRPr="00FB54BE" w:rsidRDefault="009134FA" w:rsidP="009134FA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9134FA" w:rsidRDefault="009134FA" w:rsidP="009134FA">
      <w:pPr>
        <w:pStyle w:val="a3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9134FA" w:rsidRDefault="009134FA" w:rsidP="009134FA">
      <w:pPr>
        <w:pStyle w:val="a3"/>
        <w:jc w:val="both"/>
        <w:rPr>
          <w:b w:val="0"/>
          <w:sz w:val="28"/>
          <w:szCs w:val="28"/>
        </w:rPr>
      </w:pPr>
    </w:p>
    <w:p w:rsidR="009134FA" w:rsidRDefault="009134FA" w:rsidP="009134FA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садовом товариществе «Опенок», находящихся в собственности Муниципального образования «Рыбаловское сельское поселение». Данное садовое товарищество расположено в кадастровом квартале 70:14:0135010. Перечень имеющихся земельных участков перечислен ниже.</w:t>
      </w:r>
    </w:p>
    <w:p w:rsidR="009134FA" w:rsidRDefault="009134FA" w:rsidP="009134FA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9134FA" w:rsidRDefault="009134FA" w:rsidP="009134FA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Рыбалово,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6E11B3" w:rsidRDefault="006E11B3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p w:rsidR="00E51AC2" w:rsidRDefault="00E51AC2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9134FA" w:rsidTr="005204FF">
        <w:trPr>
          <w:jc w:val="center"/>
        </w:trPr>
        <w:tc>
          <w:tcPr>
            <w:tcW w:w="9571" w:type="dxa"/>
            <w:gridSpan w:val="5"/>
          </w:tcPr>
          <w:p w:rsidR="009134FA" w:rsidRDefault="009134FA" w:rsidP="00913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с. т. «Опенок»</w:t>
            </w:r>
          </w:p>
          <w:p w:rsidR="009134FA" w:rsidRDefault="009134FA" w:rsidP="005204FF">
            <w:pPr>
              <w:ind w:left="360"/>
              <w:jc w:val="center"/>
              <w:rPr>
                <w:noProof/>
                <w:lang w:eastAsia="ru-RU"/>
              </w:rPr>
            </w:pPr>
          </w:p>
          <w:p w:rsidR="009134FA" w:rsidRDefault="009134FA" w:rsidP="005204F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6E13F2" wp14:editId="7A001083">
                      <wp:simplePos x="0" y="0"/>
                      <wp:positionH relativeFrom="column">
                        <wp:posOffset>3109480</wp:posOffset>
                      </wp:positionH>
                      <wp:positionV relativeFrom="paragraph">
                        <wp:posOffset>536979</wp:posOffset>
                      </wp:positionV>
                      <wp:extent cx="640080" cy="432262"/>
                      <wp:effectExtent l="38100" t="0" r="26670" b="6350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0080" cy="4322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44.85pt;margin-top:42.3pt;width:50.4pt;height:34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867D7A" wp14:editId="1588B652">
                      <wp:simplePos x="0" y="0"/>
                      <wp:positionH relativeFrom="column">
                        <wp:posOffset>2394585</wp:posOffset>
                      </wp:positionH>
                      <wp:positionV relativeFrom="paragraph">
                        <wp:posOffset>246034</wp:posOffset>
                      </wp:positionV>
                      <wp:extent cx="2859578" cy="290945"/>
                      <wp:effectExtent l="0" t="0" r="17145" b="1397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9578" cy="290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34FA" w:rsidRPr="009134FA" w:rsidRDefault="009134F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34FA">
                                    <w:rPr>
                                      <w:sz w:val="16"/>
                                      <w:szCs w:val="16"/>
                                    </w:rPr>
                                    <w:t>Кадастровый квартал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9134FA">
                                    <w:rPr>
                                      <w:sz w:val="16"/>
                                      <w:szCs w:val="16"/>
                                    </w:rPr>
                                    <w:t xml:space="preserve"> в котором расположено </w:t>
                                  </w:r>
                                  <w:proofErr w:type="spellStart"/>
                                  <w:r w:rsidRPr="009134FA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9134FA">
                                    <w:rPr>
                                      <w:sz w:val="16"/>
                                      <w:szCs w:val="16"/>
                                    </w:rPr>
                                    <w:t>. «Опенок»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left:0;text-align:left;margin-left:188.55pt;margin-top:19.35pt;width:225.1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" fillcolor="white [3201]" strokeweight=".5pt">
                      <v:textbox>
                        <w:txbxContent>
                          <w:p w:rsidR="009134FA" w:rsidRPr="009134FA" w:rsidRDefault="009134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134FA">
                              <w:rPr>
                                <w:sz w:val="16"/>
                                <w:szCs w:val="16"/>
                              </w:rPr>
                              <w:t>Кадастровый квартал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9134FA">
                              <w:rPr>
                                <w:sz w:val="16"/>
                                <w:szCs w:val="16"/>
                              </w:rPr>
                              <w:t xml:space="preserve"> в котором расположено </w:t>
                            </w:r>
                            <w:proofErr w:type="spellStart"/>
                            <w:r w:rsidRPr="009134FA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9134FA">
                              <w:rPr>
                                <w:sz w:val="16"/>
                                <w:szCs w:val="16"/>
                              </w:rPr>
                              <w:t>. «Опенок»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C72B26" wp14:editId="4BCF35F5">
                      <wp:simplePos x="0" y="0"/>
                      <wp:positionH relativeFrom="column">
                        <wp:posOffset>706462</wp:posOffset>
                      </wp:positionH>
                      <wp:positionV relativeFrom="paragraph">
                        <wp:posOffset>480402</wp:posOffset>
                      </wp:positionV>
                      <wp:extent cx="1230923" cy="274320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923" cy="27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34FA" w:rsidRPr="00D9352E" w:rsidRDefault="009134FA" w:rsidP="009134FA">
                                  <w:pPr>
                                    <w:rPr>
                                      <w:b/>
                                    </w:rPr>
                                  </w:pPr>
                                  <w:r w:rsidRPr="00D9352E">
                                    <w:rPr>
                                      <w:b/>
                                    </w:rPr>
                                    <w:t>Д. Чернышевка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7" type="#_x0000_t202" style="position:absolute;left:0;text-align:left;margin-left:55.65pt;margin-top:37.85pt;width:96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" filled="f" stroked="f" strokeweight=".5pt">
                      <v:textbox>
                        <w:txbxContent>
                          <w:p w:rsidR="009134FA" w:rsidRPr="00D9352E" w:rsidRDefault="009134FA" w:rsidP="009134FA">
                            <w:pPr>
                              <w:rPr>
                                <w:b/>
                              </w:rPr>
                            </w:pPr>
                            <w:r w:rsidRPr="00D9352E">
                              <w:rPr>
                                <w:b/>
                              </w:rPr>
                              <w:t xml:space="preserve">Д. </w:t>
                            </w:r>
                            <w:proofErr w:type="spellStart"/>
                            <w:r w:rsidRPr="00D9352E">
                              <w:rPr>
                                <w:b/>
                              </w:rPr>
                              <w:t>Чернышевка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55DA15" wp14:editId="639C4EEA">
                      <wp:simplePos x="0" y="0"/>
                      <wp:positionH relativeFrom="column">
                        <wp:posOffset>2316878</wp:posOffset>
                      </wp:positionH>
                      <wp:positionV relativeFrom="paragraph">
                        <wp:posOffset>929145</wp:posOffset>
                      </wp:positionV>
                      <wp:extent cx="2098696" cy="1009616"/>
                      <wp:effectExtent l="0" t="190500" r="0" b="19113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29061">
                                <a:off x="0" y="0"/>
                                <a:ext cx="2098696" cy="10096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182.45pt;margin-top:73.15pt;width:165.25pt;height:79.5pt;rotation:-193433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E8C4770" wp14:editId="669D8B1F">
                  <wp:extent cx="5104297" cy="2215661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4062" t="15244" r="2973" b="20731"/>
                          <a:stretch/>
                        </pic:blipFill>
                        <pic:spPr bwMode="auto">
                          <a:xfrm>
                            <a:off x="0" y="0"/>
                            <a:ext cx="5104442" cy="221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34FA" w:rsidRPr="004B4F80" w:rsidRDefault="009134FA" w:rsidP="005204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34FA" w:rsidTr="005204FF">
        <w:trPr>
          <w:jc w:val="center"/>
        </w:trPr>
        <w:tc>
          <w:tcPr>
            <w:tcW w:w="1496" w:type="dxa"/>
          </w:tcPr>
          <w:p w:rsidR="009134FA" w:rsidRPr="004B4F80" w:rsidRDefault="009134FA" w:rsidP="005204F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134FA" w:rsidRPr="00886324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134FA" w:rsidRPr="00886324" w:rsidRDefault="009134FA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Опенок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14</w:t>
            </w:r>
          </w:p>
        </w:tc>
        <w:tc>
          <w:tcPr>
            <w:tcW w:w="1733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70:14:0135010:44</w:t>
            </w:r>
          </w:p>
        </w:tc>
      </w:tr>
      <w:tr w:rsidR="009134FA" w:rsidTr="005204FF">
        <w:trPr>
          <w:jc w:val="center"/>
        </w:trPr>
        <w:tc>
          <w:tcPr>
            <w:tcW w:w="1496" w:type="dxa"/>
          </w:tcPr>
          <w:p w:rsidR="009134FA" w:rsidRPr="004B4F80" w:rsidRDefault="009134FA" w:rsidP="005204F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134FA" w:rsidRPr="00886324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134FA" w:rsidRPr="00886324" w:rsidRDefault="009134FA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Опенок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16</w:t>
            </w:r>
          </w:p>
        </w:tc>
        <w:tc>
          <w:tcPr>
            <w:tcW w:w="1733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70:14:0135010:66</w:t>
            </w:r>
          </w:p>
        </w:tc>
      </w:tr>
      <w:tr w:rsidR="00A22730" w:rsidTr="005204FF">
        <w:trPr>
          <w:jc w:val="center"/>
        </w:trPr>
        <w:tc>
          <w:tcPr>
            <w:tcW w:w="1496" w:type="dxa"/>
          </w:tcPr>
          <w:p w:rsidR="00A22730" w:rsidRPr="004B4F80" w:rsidRDefault="00A22730" w:rsidP="005204F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A22730" w:rsidRPr="00886324" w:rsidRDefault="00A22730" w:rsidP="00F26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A22730" w:rsidRPr="00886324" w:rsidRDefault="00A22730" w:rsidP="00F26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22730" w:rsidRDefault="00A22730" w:rsidP="00F26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Опенок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22730" w:rsidRDefault="00A22730" w:rsidP="00F26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28</w:t>
            </w:r>
          </w:p>
        </w:tc>
        <w:tc>
          <w:tcPr>
            <w:tcW w:w="1733" w:type="dxa"/>
          </w:tcPr>
          <w:p w:rsidR="00A22730" w:rsidRDefault="00A22730" w:rsidP="00F26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A22730" w:rsidRDefault="00A22730" w:rsidP="00F265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A22730" w:rsidRDefault="00A22730" w:rsidP="00A22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70:14:0135010:81</w:t>
            </w:r>
          </w:p>
        </w:tc>
      </w:tr>
      <w:tr w:rsidR="009134FA" w:rsidTr="005204FF">
        <w:trPr>
          <w:jc w:val="center"/>
        </w:trPr>
        <w:tc>
          <w:tcPr>
            <w:tcW w:w="1496" w:type="dxa"/>
          </w:tcPr>
          <w:p w:rsidR="009134FA" w:rsidRPr="004B4F80" w:rsidRDefault="009134FA" w:rsidP="005204FF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9134FA" w:rsidRPr="00886324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9134FA" w:rsidRPr="00886324" w:rsidRDefault="009134FA" w:rsidP="005204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ернышевка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Опенок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110</w:t>
            </w:r>
          </w:p>
        </w:tc>
        <w:tc>
          <w:tcPr>
            <w:tcW w:w="1733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7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9134FA" w:rsidRDefault="009134FA" w:rsidP="00520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:0135010:15</w:t>
            </w:r>
          </w:p>
        </w:tc>
      </w:tr>
    </w:tbl>
    <w:p w:rsidR="009134FA" w:rsidRDefault="009134FA"/>
    <w:sectPr w:rsidR="009134FA" w:rsidSect="009134FA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FA"/>
    <w:rsid w:val="0046625C"/>
    <w:rsid w:val="006206DC"/>
    <w:rsid w:val="006E11B3"/>
    <w:rsid w:val="009134FA"/>
    <w:rsid w:val="00A22730"/>
    <w:rsid w:val="00E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134F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134F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91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134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3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134F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134F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5">
    <w:name w:val="Table Grid"/>
    <w:basedOn w:val="a1"/>
    <w:uiPriority w:val="59"/>
    <w:rsid w:val="0091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134F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3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5</cp:revision>
  <dcterms:created xsi:type="dcterms:W3CDTF">2015-04-03T05:13:00Z</dcterms:created>
  <dcterms:modified xsi:type="dcterms:W3CDTF">2017-04-11T08:02:00Z</dcterms:modified>
</cp:coreProperties>
</file>