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28" w:rsidRPr="00BE438B" w:rsidRDefault="00292328" w:rsidP="00287312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292328" w:rsidRPr="00420946" w:rsidRDefault="00292328" w:rsidP="00DF7424">
      <w:pPr>
        <w:jc w:val="center"/>
        <w:rPr>
          <w:rFonts w:ascii="Arial" w:hAnsi="Arial" w:cs="Arial"/>
          <w:b/>
          <w:bCs/>
        </w:rPr>
      </w:pPr>
      <w:r w:rsidRPr="00420946">
        <w:rPr>
          <w:rFonts w:ascii="Arial" w:hAnsi="Arial" w:cs="Arial"/>
          <w:b/>
          <w:bCs/>
        </w:rPr>
        <w:t>Муниципальное образование «Рыбаловское сельское поселение»</w:t>
      </w:r>
    </w:p>
    <w:p w:rsidR="00292328" w:rsidRPr="00420946" w:rsidRDefault="00292328" w:rsidP="00DF7424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420946">
        <w:rPr>
          <w:rFonts w:ascii="Arial" w:hAnsi="Arial" w:cs="Arial"/>
          <w:b/>
          <w:bCs/>
        </w:rPr>
        <w:t>Совет  Рыбаловского сельского поселения</w:t>
      </w:r>
    </w:p>
    <w:p w:rsidR="00292328" w:rsidRPr="00420946" w:rsidRDefault="00292328" w:rsidP="00DF7424">
      <w:pPr>
        <w:jc w:val="center"/>
        <w:rPr>
          <w:rFonts w:ascii="Arial" w:hAnsi="Arial" w:cs="Arial"/>
        </w:rPr>
      </w:pPr>
      <w:r w:rsidRPr="00420946">
        <w:rPr>
          <w:rFonts w:ascii="Arial" w:hAnsi="Arial" w:cs="Arial"/>
          <w:b/>
          <w:bCs/>
        </w:rPr>
        <w:t xml:space="preserve">РЕШЕНИЕ </w:t>
      </w:r>
      <w:r w:rsidRPr="00420946">
        <w:rPr>
          <w:rFonts w:ascii="Arial" w:hAnsi="Arial" w:cs="Arial"/>
        </w:rPr>
        <w:t xml:space="preserve"> </w:t>
      </w:r>
    </w:p>
    <w:p w:rsidR="00292328" w:rsidRPr="00420946" w:rsidRDefault="00292328" w:rsidP="00DF7424">
      <w:pPr>
        <w:rPr>
          <w:rFonts w:ascii="Arial" w:hAnsi="Arial" w:cs="Arial"/>
        </w:rPr>
      </w:pPr>
    </w:p>
    <w:p w:rsidR="00292328" w:rsidRPr="00420946" w:rsidRDefault="00292328" w:rsidP="00DF7424">
      <w:pPr>
        <w:rPr>
          <w:rFonts w:ascii="Arial" w:hAnsi="Arial" w:cs="Arial"/>
        </w:rPr>
      </w:pPr>
      <w:r w:rsidRPr="00420946">
        <w:rPr>
          <w:rFonts w:ascii="Arial" w:hAnsi="Arial" w:cs="Arial"/>
        </w:rPr>
        <w:t>с.Рыбалово</w:t>
      </w:r>
      <w:r w:rsidRPr="00420946">
        <w:rPr>
          <w:rFonts w:ascii="Arial" w:hAnsi="Arial" w:cs="Arial"/>
        </w:rPr>
        <w:tab/>
      </w:r>
      <w:r w:rsidRPr="00420946">
        <w:rPr>
          <w:rFonts w:ascii="Arial" w:hAnsi="Arial" w:cs="Arial"/>
        </w:rPr>
        <w:tab/>
      </w:r>
      <w:r w:rsidRPr="00420946">
        <w:rPr>
          <w:rFonts w:ascii="Arial" w:hAnsi="Arial" w:cs="Arial"/>
        </w:rPr>
        <w:tab/>
      </w:r>
      <w:r w:rsidRPr="00420946">
        <w:rPr>
          <w:rFonts w:ascii="Arial" w:hAnsi="Arial" w:cs="Arial"/>
        </w:rPr>
        <w:tab/>
      </w:r>
      <w:r w:rsidRPr="00420946">
        <w:rPr>
          <w:rFonts w:ascii="Arial" w:hAnsi="Arial" w:cs="Arial"/>
        </w:rPr>
        <w:tab/>
      </w:r>
      <w:r w:rsidRPr="00420946">
        <w:rPr>
          <w:rFonts w:ascii="Arial" w:hAnsi="Arial" w:cs="Arial"/>
        </w:rPr>
        <w:tab/>
      </w:r>
      <w:r w:rsidRPr="00420946">
        <w:rPr>
          <w:rFonts w:ascii="Arial" w:hAnsi="Arial" w:cs="Arial"/>
        </w:rPr>
        <w:tab/>
        <w:t xml:space="preserve">        </w:t>
      </w:r>
      <w:r w:rsidRPr="00420946">
        <w:rPr>
          <w:rFonts w:ascii="Arial" w:hAnsi="Arial" w:cs="Arial"/>
          <w:u w:val="single"/>
        </w:rPr>
        <w:t xml:space="preserve">    24.11.2016        </w:t>
      </w:r>
      <w:r w:rsidRPr="00420946">
        <w:rPr>
          <w:rFonts w:ascii="Arial" w:hAnsi="Arial" w:cs="Arial"/>
          <w:b/>
          <w:bCs/>
          <w:u w:val="single"/>
        </w:rPr>
        <w:t>№</w:t>
      </w:r>
      <w:r w:rsidRPr="00420946">
        <w:rPr>
          <w:rFonts w:ascii="Arial" w:hAnsi="Arial" w:cs="Arial"/>
        </w:rPr>
        <w:t xml:space="preserve"> </w:t>
      </w:r>
      <w:r w:rsidRPr="00420946">
        <w:rPr>
          <w:rFonts w:ascii="Arial" w:hAnsi="Arial" w:cs="Arial"/>
          <w:u w:val="single"/>
        </w:rPr>
        <w:t xml:space="preserve"> 31 </w:t>
      </w:r>
      <w:r w:rsidRPr="00420946">
        <w:rPr>
          <w:rFonts w:ascii="Arial" w:hAnsi="Arial" w:cs="Arial"/>
          <w:b/>
          <w:bCs/>
          <w:u w:val="single"/>
        </w:rPr>
        <w:t xml:space="preserve">    </w:t>
      </w:r>
      <w:r w:rsidRPr="00420946">
        <w:rPr>
          <w:rFonts w:ascii="Arial" w:hAnsi="Arial" w:cs="Arial"/>
        </w:rPr>
        <w:t xml:space="preserve"> </w:t>
      </w:r>
    </w:p>
    <w:p w:rsidR="00292328" w:rsidRPr="00420946" w:rsidRDefault="00292328" w:rsidP="00DF7424">
      <w:pPr>
        <w:rPr>
          <w:rFonts w:ascii="Arial" w:hAnsi="Arial" w:cs="Arial"/>
        </w:rPr>
      </w:pPr>
      <w:r w:rsidRPr="00420946">
        <w:rPr>
          <w:rFonts w:ascii="Arial" w:hAnsi="Arial" w:cs="Arial"/>
        </w:rPr>
        <w:tab/>
      </w:r>
      <w:r w:rsidRPr="00420946">
        <w:rPr>
          <w:rFonts w:ascii="Arial" w:hAnsi="Arial" w:cs="Arial"/>
        </w:rPr>
        <w:tab/>
      </w:r>
      <w:r w:rsidRPr="00420946">
        <w:rPr>
          <w:rFonts w:ascii="Arial" w:hAnsi="Arial" w:cs="Arial"/>
        </w:rPr>
        <w:tab/>
      </w:r>
      <w:r w:rsidRPr="00420946">
        <w:rPr>
          <w:rFonts w:ascii="Arial" w:hAnsi="Arial" w:cs="Arial"/>
        </w:rPr>
        <w:tab/>
      </w:r>
      <w:r w:rsidRPr="00420946">
        <w:rPr>
          <w:rFonts w:ascii="Arial" w:hAnsi="Arial" w:cs="Arial"/>
        </w:rPr>
        <w:tab/>
      </w:r>
      <w:r w:rsidRPr="00420946">
        <w:rPr>
          <w:rFonts w:ascii="Arial" w:hAnsi="Arial" w:cs="Arial"/>
        </w:rPr>
        <w:tab/>
      </w:r>
      <w:r w:rsidRPr="00420946">
        <w:rPr>
          <w:rFonts w:ascii="Arial" w:hAnsi="Arial" w:cs="Arial"/>
        </w:rPr>
        <w:tab/>
      </w:r>
      <w:r w:rsidRPr="00420946">
        <w:rPr>
          <w:rFonts w:ascii="Arial" w:hAnsi="Arial" w:cs="Arial"/>
        </w:rPr>
        <w:tab/>
        <w:t xml:space="preserve">    14 -го собрания 3–го созыва</w:t>
      </w:r>
    </w:p>
    <w:p w:rsidR="00292328" w:rsidRPr="00420946" w:rsidRDefault="00292328" w:rsidP="00BE438B">
      <w:pPr>
        <w:tabs>
          <w:tab w:val="left" w:pos="3402"/>
        </w:tabs>
        <w:ind w:right="5669"/>
        <w:jc w:val="both"/>
        <w:rPr>
          <w:rFonts w:ascii="Arial" w:hAnsi="Arial" w:cs="Arial"/>
        </w:rPr>
      </w:pPr>
      <w:r w:rsidRPr="00420946">
        <w:rPr>
          <w:rFonts w:ascii="Arial" w:hAnsi="Arial" w:cs="Arial"/>
        </w:rPr>
        <w:t>О внесении изменений в Положение о земельном налоге на территории муниципального образования «Рыбаловское сельское поселение»</w:t>
      </w:r>
    </w:p>
    <w:p w:rsidR="00292328" w:rsidRPr="00420946" w:rsidRDefault="00292328" w:rsidP="00DF7424">
      <w:pPr>
        <w:ind w:firstLine="708"/>
        <w:jc w:val="both"/>
        <w:rPr>
          <w:rFonts w:ascii="Arial" w:hAnsi="Arial" w:cs="Arial"/>
        </w:rPr>
      </w:pPr>
    </w:p>
    <w:p w:rsidR="00292328" w:rsidRPr="00420946" w:rsidRDefault="00292328" w:rsidP="00174FAC">
      <w:pPr>
        <w:ind w:firstLine="708"/>
        <w:jc w:val="both"/>
        <w:rPr>
          <w:rFonts w:ascii="Arial" w:hAnsi="Arial" w:cs="Arial"/>
        </w:rPr>
      </w:pPr>
      <w:r w:rsidRPr="00420946">
        <w:rPr>
          <w:rFonts w:ascii="Arial" w:hAnsi="Arial" w:cs="Arial"/>
        </w:rPr>
        <w:t>В соответствии с главой 31 Налогового Кодекса Российской Федерации, статьей 295 Налогового Кодекса Российской Федерации, Федеральным Законом от 29 декабря 2015 года № 396-ФЗ «О внесении изменений в часть вторую Налогового Кодекса Российской Федерации»  статьей 61 Бюджетного кодекса Российской Федерации, Федеральным законом от 6 октября 2003 года № 131–ФЗ «Об общих принципах организации местного самоуправления в Российской Федерации»,  на основании Устава муниципального образования «Рыбаловское сельское поселение», проведя процедуру открытого голосования,</w:t>
      </w:r>
    </w:p>
    <w:p w:rsidR="00292328" w:rsidRPr="00420946" w:rsidRDefault="00292328" w:rsidP="00174FAC">
      <w:pPr>
        <w:jc w:val="both"/>
        <w:rPr>
          <w:rFonts w:ascii="Arial" w:hAnsi="Arial" w:cs="Arial"/>
        </w:rPr>
      </w:pPr>
    </w:p>
    <w:p w:rsidR="00292328" w:rsidRPr="00420946" w:rsidRDefault="00292328" w:rsidP="00DF7424">
      <w:pPr>
        <w:jc w:val="center"/>
        <w:rPr>
          <w:rFonts w:ascii="Arial" w:hAnsi="Arial" w:cs="Arial"/>
          <w:b/>
          <w:bCs/>
        </w:rPr>
      </w:pPr>
      <w:r w:rsidRPr="00420946">
        <w:rPr>
          <w:rFonts w:ascii="Arial" w:hAnsi="Arial" w:cs="Arial"/>
          <w:b/>
          <w:bCs/>
        </w:rPr>
        <w:t>Совет Рыбаловского сельского поселения РЕШИЛ:</w:t>
      </w:r>
    </w:p>
    <w:p w:rsidR="00292328" w:rsidRPr="00420946" w:rsidRDefault="00292328" w:rsidP="00DF7424">
      <w:pPr>
        <w:jc w:val="center"/>
        <w:rPr>
          <w:rFonts w:ascii="Arial" w:hAnsi="Arial" w:cs="Arial"/>
          <w:b/>
          <w:bCs/>
        </w:rPr>
      </w:pPr>
    </w:p>
    <w:p w:rsidR="00292328" w:rsidRPr="00420946" w:rsidRDefault="00292328" w:rsidP="00174FA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420946">
        <w:rPr>
          <w:rFonts w:ascii="Arial" w:hAnsi="Arial" w:cs="Arial"/>
        </w:rPr>
        <w:t xml:space="preserve">Внести следующие изменения в Положение о земельном налоге на </w:t>
      </w:r>
    </w:p>
    <w:p w:rsidR="00292328" w:rsidRPr="00420946" w:rsidRDefault="00292328" w:rsidP="00174FAC">
      <w:pPr>
        <w:jc w:val="both"/>
        <w:rPr>
          <w:rFonts w:ascii="Arial" w:hAnsi="Arial" w:cs="Arial"/>
        </w:rPr>
      </w:pPr>
      <w:r w:rsidRPr="00420946">
        <w:rPr>
          <w:rFonts w:ascii="Arial" w:hAnsi="Arial" w:cs="Arial"/>
        </w:rPr>
        <w:t>территории муниципального образования «Рыбаловское сельское поселение», утвержденное решением Совета Рыбаловского сельского поселения от 07.04.2016  № 13 «Об утверждении Положения о земельном налоге на территории муниципального образования «Рыбаловское сельское поселение»:</w:t>
      </w:r>
    </w:p>
    <w:p w:rsidR="00292328" w:rsidRPr="00420946" w:rsidRDefault="00292328" w:rsidP="00224394">
      <w:pPr>
        <w:ind w:firstLine="708"/>
        <w:jc w:val="both"/>
        <w:rPr>
          <w:rFonts w:ascii="Arial" w:hAnsi="Arial" w:cs="Arial"/>
        </w:rPr>
      </w:pPr>
      <w:r w:rsidRPr="00420946">
        <w:rPr>
          <w:rFonts w:ascii="Arial" w:hAnsi="Arial" w:cs="Arial"/>
        </w:rPr>
        <w:t>- пункт 4.1 части 4 дополнить подпунктом 13 следующего содержания:</w:t>
      </w:r>
    </w:p>
    <w:p w:rsidR="00292328" w:rsidRPr="00420946" w:rsidRDefault="00292328" w:rsidP="002E72CD">
      <w:pPr>
        <w:jc w:val="both"/>
        <w:rPr>
          <w:rFonts w:ascii="Arial" w:hAnsi="Arial" w:cs="Arial"/>
        </w:rPr>
      </w:pPr>
      <w:r w:rsidRPr="00420946">
        <w:rPr>
          <w:rFonts w:ascii="Arial" w:hAnsi="Arial" w:cs="Arial"/>
        </w:rPr>
        <w:t>«12)  муниципальные казенные предприятия Томского района в отношении земельных участков сельскохозяйственного назначения предоставленных им в постоянное бессрочное пользование».</w:t>
      </w:r>
    </w:p>
    <w:p w:rsidR="00292328" w:rsidRPr="00420946" w:rsidRDefault="00292328" w:rsidP="00174FAC">
      <w:pPr>
        <w:shd w:val="clear" w:color="auto" w:fill="FFFFFF"/>
        <w:suppressAutoHyphens/>
        <w:jc w:val="both"/>
        <w:rPr>
          <w:rFonts w:ascii="Arial" w:hAnsi="Arial" w:cs="Arial"/>
          <w:color w:val="000000"/>
        </w:rPr>
      </w:pPr>
      <w:r w:rsidRPr="00420946">
        <w:rPr>
          <w:rFonts w:ascii="Arial" w:hAnsi="Arial" w:cs="Arial"/>
        </w:rPr>
        <w:t xml:space="preserve">        2. Направить настоящее решение Главе Рыбаловского сельского поселения для подписания в установленном порядке, опубликования в информационном бюллетене Рыбаловского сельского поселения и размещения на официальном сайте муниципального образования «Рыбаловское сельское поселение» в сети Интернет.</w:t>
      </w:r>
    </w:p>
    <w:p w:rsidR="00292328" w:rsidRPr="00420946" w:rsidRDefault="00292328" w:rsidP="00CD2356">
      <w:pPr>
        <w:jc w:val="both"/>
        <w:rPr>
          <w:rFonts w:ascii="Arial" w:hAnsi="Arial" w:cs="Arial"/>
        </w:rPr>
      </w:pPr>
      <w:r w:rsidRPr="00420946">
        <w:rPr>
          <w:rFonts w:ascii="Arial" w:hAnsi="Arial" w:cs="Arial"/>
        </w:rPr>
        <w:t xml:space="preserve">        3. Настоящее решение вступает в силу со дня его официального опубликования и распространяет свое действие на правоотношения, возникшие с 1 января 2010 года.</w:t>
      </w:r>
    </w:p>
    <w:p w:rsidR="00292328" w:rsidRPr="00420946" w:rsidRDefault="00292328" w:rsidP="00DF7424">
      <w:pPr>
        <w:jc w:val="both"/>
        <w:rPr>
          <w:rFonts w:ascii="Arial" w:hAnsi="Arial" w:cs="Arial"/>
        </w:rPr>
      </w:pPr>
    </w:p>
    <w:p w:rsidR="00292328" w:rsidRPr="00420946" w:rsidRDefault="00292328" w:rsidP="00DF7424">
      <w:pPr>
        <w:jc w:val="both"/>
        <w:rPr>
          <w:rFonts w:ascii="Arial" w:hAnsi="Arial" w:cs="Arial"/>
        </w:rPr>
      </w:pPr>
      <w:r w:rsidRPr="00420946">
        <w:rPr>
          <w:rFonts w:ascii="Arial" w:hAnsi="Arial" w:cs="Arial"/>
        </w:rPr>
        <w:t>Председатель Совета поселения                                                       Ф.М. Кравец</w:t>
      </w:r>
    </w:p>
    <w:p w:rsidR="00292328" w:rsidRPr="00420946" w:rsidRDefault="00292328" w:rsidP="00DF7424">
      <w:pPr>
        <w:jc w:val="both"/>
        <w:rPr>
          <w:rFonts w:ascii="Arial" w:hAnsi="Arial" w:cs="Arial"/>
        </w:rPr>
      </w:pPr>
    </w:p>
    <w:p w:rsidR="00292328" w:rsidRPr="00420946" w:rsidRDefault="00292328" w:rsidP="002E72CD">
      <w:pPr>
        <w:rPr>
          <w:rFonts w:ascii="Arial" w:hAnsi="Arial" w:cs="Arial"/>
        </w:rPr>
      </w:pPr>
      <w:r w:rsidRPr="00420946">
        <w:rPr>
          <w:rFonts w:ascii="Arial" w:hAnsi="Arial" w:cs="Arial"/>
        </w:rPr>
        <w:t xml:space="preserve">Глава поселения (Глава Администрации)                                          А.И. Тюменцев </w:t>
      </w:r>
    </w:p>
    <w:p w:rsidR="00292328" w:rsidRPr="00420946" w:rsidRDefault="00292328" w:rsidP="002E72CD">
      <w:pPr>
        <w:rPr>
          <w:rFonts w:ascii="Arial" w:hAnsi="Arial" w:cs="Arial"/>
        </w:rPr>
      </w:pPr>
    </w:p>
    <w:p w:rsidR="00292328" w:rsidRPr="00420946" w:rsidRDefault="00292328" w:rsidP="002E72CD">
      <w:pPr>
        <w:rPr>
          <w:rFonts w:ascii="Arial" w:hAnsi="Arial" w:cs="Arial"/>
        </w:rPr>
      </w:pPr>
    </w:p>
    <w:p w:rsidR="00292328" w:rsidRPr="00420946" w:rsidRDefault="00292328" w:rsidP="002E72CD">
      <w:pPr>
        <w:rPr>
          <w:rFonts w:ascii="Arial" w:hAnsi="Arial" w:cs="Arial"/>
        </w:rPr>
      </w:pPr>
    </w:p>
    <w:p w:rsidR="00292328" w:rsidRPr="00420946" w:rsidRDefault="00292328" w:rsidP="002E72CD">
      <w:pPr>
        <w:rPr>
          <w:rFonts w:ascii="Arial" w:hAnsi="Arial" w:cs="Arial"/>
        </w:rPr>
      </w:pPr>
    </w:p>
    <w:p w:rsidR="00292328" w:rsidRPr="00420946" w:rsidRDefault="00292328" w:rsidP="002E72CD">
      <w:pPr>
        <w:rPr>
          <w:rFonts w:ascii="Arial" w:hAnsi="Arial" w:cs="Arial"/>
        </w:rPr>
      </w:pPr>
    </w:p>
    <w:p w:rsidR="00292328" w:rsidRPr="00420946" w:rsidRDefault="00292328" w:rsidP="002E72CD">
      <w:pPr>
        <w:rPr>
          <w:rFonts w:ascii="Arial" w:hAnsi="Arial" w:cs="Arial"/>
        </w:rPr>
      </w:pPr>
    </w:p>
    <w:p w:rsidR="00292328" w:rsidRPr="00420946" w:rsidRDefault="00292328" w:rsidP="002E72CD">
      <w:pPr>
        <w:rPr>
          <w:rFonts w:ascii="Arial" w:hAnsi="Arial" w:cs="Arial"/>
        </w:rPr>
      </w:pPr>
    </w:p>
    <w:p w:rsidR="00292328" w:rsidRPr="00420946" w:rsidRDefault="00292328" w:rsidP="002E72CD">
      <w:pPr>
        <w:rPr>
          <w:rFonts w:ascii="Arial" w:hAnsi="Arial" w:cs="Arial"/>
        </w:rPr>
      </w:pPr>
    </w:p>
    <w:p w:rsidR="00292328" w:rsidRPr="00420946" w:rsidRDefault="00292328" w:rsidP="00420946">
      <w:pPr>
        <w:ind w:left="2832" w:firstLine="708"/>
        <w:rPr>
          <w:rFonts w:ascii="Arial" w:hAnsi="Arial" w:cs="Arial"/>
          <w:b/>
          <w:bCs/>
        </w:rPr>
      </w:pPr>
      <w:r w:rsidRPr="00420946">
        <w:rPr>
          <w:rFonts w:ascii="Arial" w:hAnsi="Arial" w:cs="Arial"/>
          <w:b/>
          <w:bCs/>
        </w:rPr>
        <w:t>ТОМСКАЯ ОБЛАСТЬ</w:t>
      </w:r>
    </w:p>
    <w:p w:rsidR="00292328" w:rsidRPr="00420946" w:rsidRDefault="00292328" w:rsidP="00420946">
      <w:pPr>
        <w:jc w:val="center"/>
        <w:rPr>
          <w:rFonts w:ascii="Arial" w:hAnsi="Arial" w:cs="Arial"/>
          <w:b/>
          <w:bCs/>
        </w:rPr>
      </w:pPr>
      <w:r w:rsidRPr="00420946">
        <w:rPr>
          <w:rFonts w:ascii="Arial" w:hAnsi="Arial" w:cs="Arial"/>
          <w:b/>
          <w:bCs/>
        </w:rPr>
        <w:t>ТОМСКИЙ РАЙОН</w:t>
      </w:r>
    </w:p>
    <w:p w:rsidR="00292328" w:rsidRPr="00420946" w:rsidRDefault="00292328" w:rsidP="00420946">
      <w:pPr>
        <w:jc w:val="center"/>
        <w:rPr>
          <w:rFonts w:ascii="Arial" w:hAnsi="Arial" w:cs="Arial"/>
          <w:b/>
          <w:bCs/>
        </w:rPr>
      </w:pPr>
      <w:r w:rsidRPr="00420946">
        <w:rPr>
          <w:rFonts w:ascii="Arial" w:hAnsi="Arial" w:cs="Arial"/>
          <w:b/>
          <w:bCs/>
        </w:rPr>
        <w:t>Муниципальное образование «Рыбаловское сельское поселение»</w:t>
      </w:r>
    </w:p>
    <w:p w:rsidR="00292328" w:rsidRPr="00420946" w:rsidRDefault="00292328" w:rsidP="00420946">
      <w:pPr>
        <w:jc w:val="center"/>
        <w:rPr>
          <w:rFonts w:ascii="Arial" w:hAnsi="Arial" w:cs="Arial"/>
        </w:rPr>
      </w:pPr>
      <w:r>
        <w:rPr>
          <w:noProof/>
        </w:rPr>
        <w:pict>
          <v:line id="_x0000_s1026" style="position:absolute;left:0;text-align:left;z-index:251658240" from="0,15.65pt" to="528pt,15.65pt" strokeweight="6pt">
            <v:stroke linestyle="thickBetweenThin"/>
          </v:line>
        </w:pict>
      </w:r>
    </w:p>
    <w:p w:rsidR="00292328" w:rsidRPr="00420946" w:rsidRDefault="00292328" w:rsidP="00420946">
      <w:pPr>
        <w:jc w:val="center"/>
        <w:rPr>
          <w:rFonts w:ascii="Arial" w:hAnsi="Arial" w:cs="Arial"/>
        </w:rPr>
      </w:pPr>
    </w:p>
    <w:p w:rsidR="00292328" w:rsidRPr="00420946" w:rsidRDefault="00292328" w:rsidP="00420946">
      <w:pPr>
        <w:jc w:val="center"/>
        <w:rPr>
          <w:rFonts w:ascii="Arial" w:hAnsi="Arial" w:cs="Arial"/>
        </w:rPr>
      </w:pPr>
      <w:r w:rsidRPr="00420946">
        <w:rPr>
          <w:rFonts w:ascii="Arial" w:hAnsi="Arial" w:cs="Arial"/>
        </w:rPr>
        <w:t>ИНФОРМАЦИОННЫЙ БЮЛЛЕТЕНЬ</w:t>
      </w:r>
    </w:p>
    <w:p w:rsidR="00292328" w:rsidRPr="00420946" w:rsidRDefault="00292328" w:rsidP="00420946">
      <w:pPr>
        <w:jc w:val="center"/>
        <w:rPr>
          <w:rFonts w:ascii="Arial" w:hAnsi="Arial" w:cs="Arial"/>
        </w:rPr>
      </w:pPr>
      <w:r w:rsidRPr="00420946">
        <w:rPr>
          <w:rFonts w:ascii="Arial" w:hAnsi="Arial" w:cs="Arial"/>
        </w:rPr>
        <w:t>Официальное периодическое печатное издание, предназначенное для опубликования правовых актов органов местного самоуправления  Рыбаловского сельского поселения и иной официальной информации</w:t>
      </w:r>
    </w:p>
    <w:p w:rsidR="00292328" w:rsidRPr="00420946" w:rsidRDefault="00292328" w:rsidP="00420946">
      <w:pPr>
        <w:jc w:val="center"/>
        <w:rPr>
          <w:rFonts w:ascii="Arial" w:hAnsi="Arial" w:cs="Arial"/>
        </w:rPr>
      </w:pPr>
      <w:r>
        <w:rPr>
          <w:noProof/>
        </w:rPr>
        <w:pict>
          <v:line id="_x0000_s1027" style="position:absolute;left:0;text-align:left;z-index:251659264" from="0,10.6pt" to="528pt,10.6pt" strokeweight="6pt">
            <v:stroke linestyle="thickBetweenThin"/>
          </v:line>
        </w:pict>
      </w:r>
    </w:p>
    <w:p w:rsidR="00292328" w:rsidRPr="00420946" w:rsidRDefault="00292328" w:rsidP="00420946">
      <w:pPr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26pt;margin-top:4.95pt;width:84pt;height:16.3pt;z-index:251660288" stroked="f">
            <v:textbox style="mso-next-textbox:#_x0000_s1028" inset="0,0,0,0">
              <w:txbxContent>
                <w:p w:rsidR="00292328" w:rsidRPr="00D81F7B" w:rsidRDefault="00292328" w:rsidP="00420946">
                  <w:pPr>
                    <w:rPr>
                      <w:rFonts w:ascii="Arial" w:hAnsi="Arial" w:cs="Arial"/>
                    </w:rPr>
                  </w:pPr>
                  <w:r w:rsidRPr="00D81F7B">
                    <w:rPr>
                      <w:rFonts w:ascii="Arial" w:hAnsi="Arial" w:cs="Arial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u w:val="single"/>
                    </w:rPr>
                    <w:t>24</w:t>
                  </w:r>
                  <w:r w:rsidRPr="00D81F7B">
                    <w:rPr>
                      <w:rFonts w:ascii="Arial" w:hAnsi="Arial" w:cs="Arial"/>
                      <w:u w:val="single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u w:val="single"/>
                    </w:rPr>
                    <w:t>11</w:t>
                  </w:r>
                  <w:r w:rsidRPr="00D81F7B">
                    <w:rPr>
                      <w:rFonts w:ascii="Arial" w:hAnsi="Arial" w:cs="Arial"/>
                      <w:u w:val="single"/>
                    </w:rPr>
                    <w:t>.201</w:t>
                  </w:r>
                  <w:r>
                    <w:rPr>
                      <w:rFonts w:ascii="Arial" w:hAnsi="Arial" w:cs="Arial"/>
                      <w:u w:val="single"/>
                    </w:rPr>
                    <w:t>6</w:t>
                  </w:r>
                  <w:r w:rsidRPr="00D81F7B">
                    <w:rPr>
                      <w:rFonts w:ascii="Arial" w:hAnsi="Arial" w:cs="Arial"/>
                    </w:rPr>
                    <w:t>г.</w:t>
                  </w:r>
                </w:p>
              </w:txbxContent>
            </v:textbox>
          </v:shape>
        </w:pict>
      </w:r>
    </w:p>
    <w:p w:rsidR="00292328" w:rsidRPr="00420946" w:rsidRDefault="00292328" w:rsidP="00420946">
      <w:pPr>
        <w:rPr>
          <w:rFonts w:ascii="Arial" w:hAnsi="Arial" w:cs="Arial"/>
        </w:rPr>
      </w:pPr>
      <w:r w:rsidRPr="00420946">
        <w:rPr>
          <w:rFonts w:ascii="Arial" w:hAnsi="Arial" w:cs="Arial"/>
        </w:rPr>
        <w:t>Издается с  ноября 2005 г.</w:t>
      </w:r>
      <w:r w:rsidRPr="00420946">
        <w:rPr>
          <w:rFonts w:ascii="Arial" w:hAnsi="Arial" w:cs="Arial"/>
        </w:rPr>
        <w:tab/>
      </w:r>
      <w:r w:rsidRPr="00420946">
        <w:rPr>
          <w:rFonts w:ascii="Arial" w:hAnsi="Arial" w:cs="Arial"/>
        </w:rPr>
        <w:tab/>
      </w:r>
      <w:r w:rsidRPr="00420946">
        <w:rPr>
          <w:rFonts w:ascii="Arial" w:hAnsi="Arial" w:cs="Arial"/>
        </w:rPr>
        <w:tab/>
      </w:r>
      <w:r w:rsidRPr="00420946">
        <w:rPr>
          <w:rFonts w:ascii="Arial" w:hAnsi="Arial" w:cs="Arial"/>
        </w:rPr>
        <w:tab/>
      </w:r>
      <w:r w:rsidRPr="00420946">
        <w:rPr>
          <w:rFonts w:ascii="Arial" w:hAnsi="Arial" w:cs="Arial"/>
        </w:rPr>
        <w:tab/>
      </w:r>
      <w:r w:rsidRPr="00420946">
        <w:rPr>
          <w:rFonts w:ascii="Arial" w:hAnsi="Arial" w:cs="Arial"/>
        </w:rPr>
        <w:tab/>
      </w:r>
      <w:r w:rsidRPr="00420946">
        <w:rPr>
          <w:rFonts w:ascii="Arial" w:hAnsi="Arial" w:cs="Arial"/>
        </w:rPr>
        <w:tab/>
      </w:r>
      <w:r w:rsidRPr="00420946">
        <w:rPr>
          <w:rFonts w:ascii="Arial" w:hAnsi="Arial" w:cs="Arial"/>
        </w:rPr>
        <w:tab/>
      </w:r>
    </w:p>
    <w:p w:rsidR="00292328" w:rsidRPr="00420946" w:rsidRDefault="00292328" w:rsidP="00420946">
      <w:pPr>
        <w:jc w:val="right"/>
        <w:rPr>
          <w:rFonts w:ascii="Arial" w:hAnsi="Arial" w:cs="Arial"/>
        </w:rPr>
      </w:pPr>
      <w:r w:rsidRPr="00420946">
        <w:rPr>
          <w:rFonts w:ascii="Arial" w:hAnsi="Arial" w:cs="Arial"/>
        </w:rPr>
        <w:t>№ 92</w:t>
      </w:r>
    </w:p>
    <w:p w:rsidR="00292328" w:rsidRPr="00420946" w:rsidRDefault="00292328" w:rsidP="00420946">
      <w:pPr>
        <w:rPr>
          <w:rFonts w:ascii="Arial" w:hAnsi="Arial" w:cs="Arial"/>
        </w:rPr>
      </w:pPr>
      <w:r w:rsidRPr="00420946">
        <w:rPr>
          <w:rFonts w:ascii="Arial" w:hAnsi="Arial" w:cs="Arial"/>
        </w:rPr>
        <w:t xml:space="preserve">                                                                                                                       с. Рыбалово</w:t>
      </w:r>
    </w:p>
    <w:p w:rsidR="00292328" w:rsidRPr="00420946" w:rsidRDefault="00292328" w:rsidP="00420946">
      <w:pPr>
        <w:rPr>
          <w:rFonts w:ascii="Arial" w:hAnsi="Arial" w:cs="Arial"/>
        </w:rPr>
      </w:pPr>
      <w:r w:rsidRPr="00420946">
        <w:rPr>
          <w:rFonts w:ascii="Arial" w:hAnsi="Arial" w:cs="Arial"/>
        </w:rPr>
        <w:tab/>
      </w:r>
      <w:r w:rsidRPr="00420946">
        <w:rPr>
          <w:rFonts w:ascii="Arial" w:hAnsi="Arial" w:cs="Arial"/>
        </w:rPr>
        <w:tab/>
      </w:r>
      <w:r w:rsidRPr="00420946">
        <w:rPr>
          <w:rFonts w:ascii="Arial" w:hAnsi="Arial" w:cs="Arial"/>
        </w:rPr>
        <w:tab/>
      </w:r>
      <w:r w:rsidRPr="00420946">
        <w:rPr>
          <w:rFonts w:ascii="Arial" w:hAnsi="Arial" w:cs="Arial"/>
        </w:rPr>
        <w:tab/>
      </w:r>
      <w:r w:rsidRPr="00420946">
        <w:rPr>
          <w:rFonts w:ascii="Arial" w:hAnsi="Arial" w:cs="Arial"/>
        </w:rPr>
        <w:tab/>
      </w:r>
      <w:r w:rsidRPr="00420946">
        <w:rPr>
          <w:rFonts w:ascii="Arial" w:hAnsi="Arial" w:cs="Arial"/>
        </w:rPr>
        <w:tab/>
      </w:r>
      <w:r w:rsidRPr="00420946">
        <w:rPr>
          <w:rFonts w:ascii="Arial" w:hAnsi="Arial" w:cs="Arial"/>
        </w:rPr>
        <w:tab/>
      </w:r>
      <w:r w:rsidRPr="00420946">
        <w:rPr>
          <w:rFonts w:ascii="Arial" w:hAnsi="Arial" w:cs="Arial"/>
        </w:rPr>
        <w:tab/>
      </w:r>
      <w:r w:rsidRPr="00420946">
        <w:rPr>
          <w:rFonts w:ascii="Arial" w:hAnsi="Arial" w:cs="Arial"/>
        </w:rPr>
        <w:tab/>
      </w:r>
      <w:r w:rsidRPr="00420946">
        <w:rPr>
          <w:rFonts w:ascii="Arial" w:hAnsi="Arial" w:cs="Arial"/>
        </w:rPr>
        <w:tab/>
        <w:t xml:space="preserve">     Томского района</w:t>
      </w:r>
    </w:p>
    <w:p w:rsidR="00292328" w:rsidRPr="00420946" w:rsidRDefault="00292328" w:rsidP="00420946">
      <w:pPr>
        <w:rPr>
          <w:rFonts w:ascii="Arial" w:hAnsi="Arial" w:cs="Arial"/>
        </w:rPr>
      </w:pPr>
      <w:r w:rsidRPr="00420946">
        <w:rPr>
          <w:rFonts w:ascii="Arial" w:hAnsi="Arial" w:cs="Arial"/>
        </w:rPr>
        <w:tab/>
      </w:r>
      <w:r w:rsidRPr="00420946">
        <w:rPr>
          <w:rFonts w:ascii="Arial" w:hAnsi="Arial" w:cs="Arial"/>
        </w:rPr>
        <w:tab/>
      </w:r>
      <w:r w:rsidRPr="00420946">
        <w:rPr>
          <w:rFonts w:ascii="Arial" w:hAnsi="Arial" w:cs="Arial"/>
        </w:rPr>
        <w:tab/>
      </w:r>
      <w:r w:rsidRPr="00420946">
        <w:rPr>
          <w:rFonts w:ascii="Arial" w:hAnsi="Arial" w:cs="Arial"/>
        </w:rPr>
        <w:tab/>
      </w:r>
      <w:r w:rsidRPr="00420946">
        <w:rPr>
          <w:rFonts w:ascii="Arial" w:hAnsi="Arial" w:cs="Arial"/>
        </w:rPr>
        <w:tab/>
      </w:r>
      <w:r w:rsidRPr="00420946">
        <w:rPr>
          <w:rFonts w:ascii="Arial" w:hAnsi="Arial" w:cs="Arial"/>
        </w:rPr>
        <w:tab/>
      </w:r>
      <w:r w:rsidRPr="00420946">
        <w:rPr>
          <w:rFonts w:ascii="Arial" w:hAnsi="Arial" w:cs="Arial"/>
        </w:rPr>
        <w:tab/>
      </w:r>
      <w:r w:rsidRPr="00420946">
        <w:rPr>
          <w:rFonts w:ascii="Arial" w:hAnsi="Arial" w:cs="Arial"/>
        </w:rPr>
        <w:tab/>
      </w:r>
      <w:r w:rsidRPr="00420946">
        <w:rPr>
          <w:rFonts w:ascii="Arial" w:hAnsi="Arial" w:cs="Arial"/>
        </w:rPr>
        <w:tab/>
      </w:r>
      <w:r w:rsidRPr="00420946">
        <w:rPr>
          <w:rFonts w:ascii="Arial" w:hAnsi="Arial" w:cs="Arial"/>
        </w:rPr>
        <w:tab/>
        <w:t xml:space="preserve">     Томской области</w:t>
      </w:r>
    </w:p>
    <w:p w:rsidR="00292328" w:rsidRPr="00420946" w:rsidRDefault="00292328" w:rsidP="00420946">
      <w:pPr>
        <w:rPr>
          <w:rFonts w:ascii="Arial" w:hAnsi="Arial" w:cs="Arial"/>
        </w:rPr>
      </w:pPr>
    </w:p>
    <w:p w:rsidR="00292328" w:rsidRPr="00420946" w:rsidRDefault="00292328" w:rsidP="00420946">
      <w:pPr>
        <w:jc w:val="center"/>
        <w:rPr>
          <w:rFonts w:ascii="Arial" w:hAnsi="Arial" w:cs="Arial"/>
          <w:b/>
          <w:bCs/>
        </w:rPr>
      </w:pPr>
      <w:r w:rsidRPr="00420946">
        <w:rPr>
          <w:rFonts w:ascii="Arial" w:hAnsi="Arial" w:cs="Arial"/>
          <w:b/>
          <w:bCs/>
        </w:rPr>
        <w:t>Муниципальное образование «Рыбаловское сельское поселение»</w:t>
      </w:r>
    </w:p>
    <w:p w:rsidR="00292328" w:rsidRPr="00420946" w:rsidRDefault="00292328" w:rsidP="00420946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420946">
        <w:rPr>
          <w:rFonts w:ascii="Arial" w:hAnsi="Arial" w:cs="Arial"/>
          <w:b/>
          <w:bCs/>
        </w:rPr>
        <w:t>Совет Рыбаловского сельского поселения</w:t>
      </w:r>
    </w:p>
    <w:p w:rsidR="00292328" w:rsidRPr="00420946" w:rsidRDefault="00292328" w:rsidP="00420946">
      <w:pPr>
        <w:jc w:val="center"/>
        <w:rPr>
          <w:rFonts w:ascii="Arial" w:hAnsi="Arial" w:cs="Arial"/>
          <w:b/>
          <w:bCs/>
        </w:rPr>
      </w:pPr>
    </w:p>
    <w:p w:rsidR="00292328" w:rsidRPr="00420946" w:rsidRDefault="00292328" w:rsidP="00420946">
      <w:pPr>
        <w:jc w:val="center"/>
        <w:rPr>
          <w:rFonts w:ascii="Arial" w:hAnsi="Arial" w:cs="Arial"/>
        </w:rPr>
      </w:pPr>
      <w:r w:rsidRPr="00420946">
        <w:rPr>
          <w:rFonts w:ascii="Arial" w:hAnsi="Arial" w:cs="Arial"/>
          <w:b/>
          <w:bCs/>
        </w:rPr>
        <w:t xml:space="preserve">РЕШЕНИЕ </w:t>
      </w:r>
      <w:r w:rsidRPr="00420946">
        <w:rPr>
          <w:rFonts w:ascii="Arial" w:hAnsi="Arial" w:cs="Arial"/>
        </w:rPr>
        <w:t xml:space="preserve"> </w:t>
      </w:r>
    </w:p>
    <w:p w:rsidR="00292328" w:rsidRPr="00420946" w:rsidRDefault="00292328" w:rsidP="00420946">
      <w:pPr>
        <w:rPr>
          <w:rFonts w:ascii="Arial" w:hAnsi="Arial" w:cs="Arial"/>
        </w:rPr>
      </w:pPr>
    </w:p>
    <w:p w:rsidR="00292328" w:rsidRPr="00420946" w:rsidRDefault="00292328" w:rsidP="00420946">
      <w:pPr>
        <w:rPr>
          <w:rFonts w:ascii="Arial" w:hAnsi="Arial" w:cs="Arial"/>
        </w:rPr>
      </w:pPr>
      <w:r w:rsidRPr="00420946">
        <w:rPr>
          <w:rFonts w:ascii="Arial" w:hAnsi="Arial" w:cs="Arial"/>
        </w:rPr>
        <w:t>с.Рыбалово</w:t>
      </w:r>
      <w:r w:rsidRPr="00420946">
        <w:rPr>
          <w:rFonts w:ascii="Arial" w:hAnsi="Arial" w:cs="Arial"/>
        </w:rPr>
        <w:tab/>
      </w:r>
      <w:r w:rsidRPr="00420946">
        <w:rPr>
          <w:rFonts w:ascii="Arial" w:hAnsi="Arial" w:cs="Arial"/>
        </w:rPr>
        <w:tab/>
      </w:r>
      <w:r w:rsidRPr="00420946">
        <w:rPr>
          <w:rFonts w:ascii="Arial" w:hAnsi="Arial" w:cs="Arial"/>
        </w:rPr>
        <w:tab/>
      </w:r>
      <w:r w:rsidRPr="00420946">
        <w:rPr>
          <w:rFonts w:ascii="Arial" w:hAnsi="Arial" w:cs="Arial"/>
        </w:rPr>
        <w:tab/>
      </w:r>
      <w:r w:rsidRPr="00420946">
        <w:rPr>
          <w:rFonts w:ascii="Arial" w:hAnsi="Arial" w:cs="Arial"/>
        </w:rPr>
        <w:tab/>
      </w:r>
      <w:r w:rsidRPr="00420946">
        <w:rPr>
          <w:rFonts w:ascii="Arial" w:hAnsi="Arial" w:cs="Arial"/>
        </w:rPr>
        <w:tab/>
      </w:r>
      <w:r w:rsidRPr="00420946">
        <w:rPr>
          <w:rFonts w:ascii="Arial" w:hAnsi="Arial" w:cs="Arial"/>
        </w:rPr>
        <w:tab/>
        <w:t xml:space="preserve">        </w:t>
      </w:r>
      <w:r w:rsidRPr="00420946">
        <w:rPr>
          <w:rFonts w:ascii="Arial" w:hAnsi="Arial" w:cs="Arial"/>
          <w:u w:val="single"/>
        </w:rPr>
        <w:t xml:space="preserve">    24.11.2016        </w:t>
      </w:r>
      <w:r w:rsidRPr="00420946">
        <w:rPr>
          <w:rFonts w:ascii="Arial" w:hAnsi="Arial" w:cs="Arial"/>
          <w:b/>
          <w:bCs/>
          <w:u w:val="single"/>
        </w:rPr>
        <w:t>№</w:t>
      </w:r>
      <w:r w:rsidRPr="00420946">
        <w:rPr>
          <w:rFonts w:ascii="Arial" w:hAnsi="Arial" w:cs="Arial"/>
        </w:rPr>
        <w:t xml:space="preserve"> </w:t>
      </w:r>
      <w:r w:rsidRPr="00420946">
        <w:rPr>
          <w:rFonts w:ascii="Arial" w:hAnsi="Arial" w:cs="Arial"/>
          <w:u w:val="single"/>
        </w:rPr>
        <w:t xml:space="preserve"> 31 </w:t>
      </w:r>
      <w:r w:rsidRPr="00420946">
        <w:rPr>
          <w:rFonts w:ascii="Arial" w:hAnsi="Arial" w:cs="Arial"/>
          <w:b/>
          <w:bCs/>
          <w:u w:val="single"/>
        </w:rPr>
        <w:t xml:space="preserve">    </w:t>
      </w:r>
      <w:r w:rsidRPr="00420946">
        <w:rPr>
          <w:rFonts w:ascii="Arial" w:hAnsi="Arial" w:cs="Arial"/>
        </w:rPr>
        <w:t xml:space="preserve"> </w:t>
      </w:r>
    </w:p>
    <w:p w:rsidR="00292328" w:rsidRPr="00420946" w:rsidRDefault="00292328" w:rsidP="00420946">
      <w:pPr>
        <w:rPr>
          <w:rFonts w:ascii="Arial" w:hAnsi="Arial" w:cs="Arial"/>
        </w:rPr>
      </w:pPr>
      <w:r w:rsidRPr="00420946">
        <w:rPr>
          <w:rFonts w:ascii="Arial" w:hAnsi="Arial" w:cs="Arial"/>
        </w:rPr>
        <w:tab/>
      </w:r>
      <w:r w:rsidRPr="00420946">
        <w:rPr>
          <w:rFonts w:ascii="Arial" w:hAnsi="Arial" w:cs="Arial"/>
        </w:rPr>
        <w:tab/>
      </w:r>
      <w:r w:rsidRPr="00420946">
        <w:rPr>
          <w:rFonts w:ascii="Arial" w:hAnsi="Arial" w:cs="Arial"/>
        </w:rPr>
        <w:tab/>
      </w:r>
      <w:r w:rsidRPr="00420946">
        <w:rPr>
          <w:rFonts w:ascii="Arial" w:hAnsi="Arial" w:cs="Arial"/>
        </w:rPr>
        <w:tab/>
      </w:r>
      <w:r w:rsidRPr="00420946">
        <w:rPr>
          <w:rFonts w:ascii="Arial" w:hAnsi="Arial" w:cs="Arial"/>
        </w:rPr>
        <w:tab/>
      </w:r>
      <w:r w:rsidRPr="00420946">
        <w:rPr>
          <w:rFonts w:ascii="Arial" w:hAnsi="Arial" w:cs="Arial"/>
        </w:rPr>
        <w:tab/>
      </w:r>
      <w:r w:rsidRPr="00420946">
        <w:rPr>
          <w:rFonts w:ascii="Arial" w:hAnsi="Arial" w:cs="Arial"/>
        </w:rPr>
        <w:tab/>
      </w:r>
      <w:r w:rsidRPr="00420946">
        <w:rPr>
          <w:rFonts w:ascii="Arial" w:hAnsi="Arial" w:cs="Arial"/>
        </w:rPr>
        <w:tab/>
        <w:t xml:space="preserve">    14 -го собрания 3–го созыва</w:t>
      </w:r>
    </w:p>
    <w:p w:rsidR="00292328" w:rsidRPr="00420946" w:rsidRDefault="00292328" w:rsidP="00420946">
      <w:pPr>
        <w:tabs>
          <w:tab w:val="left" w:pos="3402"/>
        </w:tabs>
        <w:ind w:right="5669"/>
        <w:jc w:val="both"/>
        <w:rPr>
          <w:rFonts w:ascii="Arial" w:hAnsi="Arial" w:cs="Arial"/>
        </w:rPr>
      </w:pPr>
      <w:r w:rsidRPr="00420946">
        <w:rPr>
          <w:rFonts w:ascii="Arial" w:hAnsi="Arial" w:cs="Arial"/>
        </w:rPr>
        <w:t>О внесении изменений в Положение о земельном налоге на территории муниципального образования «Рыбаловское сельское поселение»</w:t>
      </w:r>
    </w:p>
    <w:p w:rsidR="00292328" w:rsidRPr="00420946" w:rsidRDefault="00292328" w:rsidP="00420946">
      <w:pPr>
        <w:ind w:firstLine="708"/>
        <w:jc w:val="both"/>
        <w:rPr>
          <w:rFonts w:ascii="Arial" w:hAnsi="Arial" w:cs="Arial"/>
        </w:rPr>
      </w:pPr>
    </w:p>
    <w:p w:rsidR="00292328" w:rsidRPr="00420946" w:rsidRDefault="00292328" w:rsidP="00420946">
      <w:pPr>
        <w:ind w:firstLine="708"/>
        <w:jc w:val="both"/>
        <w:rPr>
          <w:rFonts w:ascii="Arial" w:hAnsi="Arial" w:cs="Arial"/>
        </w:rPr>
      </w:pPr>
      <w:r w:rsidRPr="00420946">
        <w:rPr>
          <w:rFonts w:ascii="Arial" w:hAnsi="Arial" w:cs="Arial"/>
        </w:rPr>
        <w:t>В соответствии с главой 31 Налогового Кодекса Российской Федерации, статьей 295 Налогового Кодекса Российской Федерации, Федеральным Законом от 29 декабря 2015 года № 396-ФЗ «О внесении изменений в часть вторую Налогового Кодекса Российской Федерации»  статьей 61 Бюджетного кодекса Российской Федерации, Федеральным законом от 6 октября 2003 года № 131–ФЗ «Об общих принципах организации местного самоуправления в Российской Федерации»,  на основании Устава муниципального образования «Рыбаловское сельское поселение», проведя процедуру открытого голосования,</w:t>
      </w:r>
    </w:p>
    <w:p w:rsidR="00292328" w:rsidRPr="00420946" w:rsidRDefault="00292328" w:rsidP="00420946">
      <w:pPr>
        <w:jc w:val="both"/>
        <w:rPr>
          <w:rFonts w:ascii="Arial" w:hAnsi="Arial" w:cs="Arial"/>
        </w:rPr>
      </w:pPr>
    </w:p>
    <w:p w:rsidR="00292328" w:rsidRPr="00420946" w:rsidRDefault="00292328" w:rsidP="00420946">
      <w:pPr>
        <w:jc w:val="center"/>
        <w:rPr>
          <w:rFonts w:ascii="Arial" w:hAnsi="Arial" w:cs="Arial"/>
          <w:b/>
          <w:bCs/>
        </w:rPr>
      </w:pPr>
      <w:r w:rsidRPr="00420946">
        <w:rPr>
          <w:rFonts w:ascii="Arial" w:hAnsi="Arial" w:cs="Arial"/>
          <w:b/>
          <w:bCs/>
        </w:rPr>
        <w:t>Совет Рыбаловского сельского поселения РЕШИЛ:</w:t>
      </w:r>
    </w:p>
    <w:p w:rsidR="00292328" w:rsidRPr="00420946" w:rsidRDefault="00292328" w:rsidP="00420946">
      <w:pPr>
        <w:jc w:val="center"/>
        <w:rPr>
          <w:rFonts w:ascii="Arial" w:hAnsi="Arial" w:cs="Arial"/>
          <w:b/>
          <w:bCs/>
        </w:rPr>
      </w:pPr>
    </w:p>
    <w:p w:rsidR="00292328" w:rsidRPr="00420946" w:rsidRDefault="00292328" w:rsidP="00420946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420946">
        <w:rPr>
          <w:rFonts w:ascii="Arial" w:hAnsi="Arial" w:cs="Arial"/>
        </w:rPr>
        <w:t xml:space="preserve">Внести следующие изменения в Положение о земельном налоге на </w:t>
      </w:r>
    </w:p>
    <w:p w:rsidR="00292328" w:rsidRPr="00420946" w:rsidRDefault="00292328" w:rsidP="00420946">
      <w:pPr>
        <w:jc w:val="both"/>
        <w:rPr>
          <w:rFonts w:ascii="Arial" w:hAnsi="Arial" w:cs="Arial"/>
        </w:rPr>
      </w:pPr>
      <w:r w:rsidRPr="00420946">
        <w:rPr>
          <w:rFonts w:ascii="Arial" w:hAnsi="Arial" w:cs="Arial"/>
        </w:rPr>
        <w:t>территории муниципального образования «Рыбаловское сельское поселение», утвержденное решением Совета Рыбаловского сельского поселения от 07.04.2016  № 13 «Об утверждении Положения о земельном налоге на территории муниципального образования «Рыбаловское сельское поселение»:</w:t>
      </w:r>
    </w:p>
    <w:p w:rsidR="00292328" w:rsidRPr="00420946" w:rsidRDefault="00292328" w:rsidP="00420946">
      <w:pPr>
        <w:ind w:firstLine="708"/>
        <w:jc w:val="both"/>
        <w:rPr>
          <w:rFonts w:ascii="Arial" w:hAnsi="Arial" w:cs="Arial"/>
        </w:rPr>
      </w:pPr>
      <w:r w:rsidRPr="00420946">
        <w:rPr>
          <w:rFonts w:ascii="Arial" w:hAnsi="Arial" w:cs="Arial"/>
        </w:rPr>
        <w:t>- пункт 4.1 части 4 дополнить подпунктом 13 следующего содержания:</w:t>
      </w:r>
    </w:p>
    <w:p w:rsidR="00292328" w:rsidRPr="00420946" w:rsidRDefault="00292328" w:rsidP="00420946">
      <w:pPr>
        <w:jc w:val="both"/>
        <w:rPr>
          <w:rFonts w:ascii="Arial" w:hAnsi="Arial" w:cs="Arial"/>
        </w:rPr>
      </w:pPr>
      <w:r w:rsidRPr="00420946">
        <w:rPr>
          <w:rFonts w:ascii="Arial" w:hAnsi="Arial" w:cs="Arial"/>
        </w:rPr>
        <w:t>«12)  муниципальные казенные предприятия Томского района в отношении земельных участков сельскохозяйственного назначения предоставленных им в постоянное бессрочное пользование».</w:t>
      </w:r>
    </w:p>
    <w:p w:rsidR="00292328" w:rsidRPr="00420946" w:rsidRDefault="00292328" w:rsidP="00420946">
      <w:pPr>
        <w:shd w:val="clear" w:color="auto" w:fill="FFFFFF"/>
        <w:suppressAutoHyphens/>
        <w:jc w:val="both"/>
        <w:rPr>
          <w:rFonts w:ascii="Arial" w:hAnsi="Arial" w:cs="Arial"/>
          <w:color w:val="000000"/>
        </w:rPr>
      </w:pPr>
      <w:r w:rsidRPr="00420946">
        <w:rPr>
          <w:rFonts w:ascii="Arial" w:hAnsi="Arial" w:cs="Arial"/>
        </w:rPr>
        <w:t xml:space="preserve">        2. Направить настоящее решение Главе Рыбаловского сельского поселения для подписания в установленном порядке, опубликования в информационном бюллетене Рыбаловского сельского поселения и размещения на официальном сайте муниципального образования «Рыбаловское сельское поселение» в сети Интернет.</w:t>
      </w:r>
    </w:p>
    <w:p w:rsidR="00292328" w:rsidRPr="00420946" w:rsidRDefault="00292328" w:rsidP="00420946">
      <w:pPr>
        <w:jc w:val="both"/>
        <w:rPr>
          <w:rFonts w:ascii="Arial" w:hAnsi="Arial" w:cs="Arial"/>
        </w:rPr>
      </w:pPr>
      <w:r w:rsidRPr="00420946">
        <w:rPr>
          <w:rFonts w:ascii="Arial" w:hAnsi="Arial" w:cs="Arial"/>
        </w:rPr>
        <w:t xml:space="preserve">        3. Настоящее решение вступает в силу со дня его официального опубликования и распространяет свое действие на правоотношения, возникшие с 1 января 2010 года.</w:t>
      </w:r>
    </w:p>
    <w:p w:rsidR="00292328" w:rsidRPr="00420946" w:rsidRDefault="00292328" w:rsidP="00420946">
      <w:pPr>
        <w:rPr>
          <w:rFonts w:ascii="Arial" w:hAnsi="Arial" w:cs="Arial"/>
        </w:rPr>
      </w:pPr>
    </w:p>
    <w:p w:rsidR="00292328" w:rsidRPr="00420946" w:rsidRDefault="00292328" w:rsidP="00420946">
      <w:pPr>
        <w:rPr>
          <w:rFonts w:ascii="Arial" w:hAnsi="Arial" w:cs="Arial"/>
        </w:rPr>
      </w:pPr>
      <w:r w:rsidRPr="00420946">
        <w:rPr>
          <w:rFonts w:ascii="Arial" w:hAnsi="Arial" w:cs="Arial"/>
        </w:rPr>
        <w:t xml:space="preserve">Председатель   Совета  поселения                                                           Ф.М.Кравец </w:t>
      </w:r>
    </w:p>
    <w:p w:rsidR="00292328" w:rsidRPr="00420946" w:rsidRDefault="00292328" w:rsidP="00420946">
      <w:pPr>
        <w:rPr>
          <w:rFonts w:ascii="Arial" w:hAnsi="Arial" w:cs="Arial"/>
        </w:rPr>
      </w:pPr>
    </w:p>
    <w:p w:rsidR="00292328" w:rsidRPr="00420946" w:rsidRDefault="00292328" w:rsidP="00420946">
      <w:pPr>
        <w:rPr>
          <w:rFonts w:ascii="Arial" w:hAnsi="Arial" w:cs="Arial"/>
        </w:rPr>
      </w:pPr>
    </w:p>
    <w:p w:rsidR="00292328" w:rsidRPr="00420946" w:rsidRDefault="00292328" w:rsidP="00420946">
      <w:pPr>
        <w:rPr>
          <w:rFonts w:ascii="Arial" w:hAnsi="Arial" w:cs="Arial"/>
        </w:rPr>
      </w:pPr>
    </w:p>
    <w:p w:rsidR="00292328" w:rsidRPr="00420946" w:rsidRDefault="00292328" w:rsidP="00420946">
      <w:pPr>
        <w:rPr>
          <w:rFonts w:ascii="Arial" w:hAnsi="Arial" w:cs="Arial"/>
        </w:rPr>
      </w:pPr>
    </w:p>
    <w:p w:rsidR="00292328" w:rsidRPr="00420946" w:rsidRDefault="00292328" w:rsidP="00420946">
      <w:pPr>
        <w:rPr>
          <w:rFonts w:ascii="Arial" w:hAnsi="Arial" w:cs="Arial"/>
        </w:rPr>
      </w:pPr>
    </w:p>
    <w:p w:rsidR="00292328" w:rsidRPr="00420946" w:rsidRDefault="00292328" w:rsidP="00420946">
      <w:pPr>
        <w:rPr>
          <w:rFonts w:ascii="Arial" w:hAnsi="Arial" w:cs="Arial"/>
        </w:rPr>
      </w:pPr>
    </w:p>
    <w:p w:rsidR="00292328" w:rsidRPr="00420946" w:rsidRDefault="00292328" w:rsidP="00420946">
      <w:pPr>
        <w:rPr>
          <w:rFonts w:ascii="Arial" w:hAnsi="Arial" w:cs="Arial"/>
        </w:rPr>
      </w:pPr>
    </w:p>
    <w:p w:rsidR="00292328" w:rsidRPr="00420946" w:rsidRDefault="00292328" w:rsidP="00420946">
      <w:pPr>
        <w:rPr>
          <w:rFonts w:ascii="Arial" w:hAnsi="Arial" w:cs="Arial"/>
        </w:rPr>
      </w:pPr>
    </w:p>
    <w:p w:rsidR="00292328" w:rsidRPr="00420946" w:rsidRDefault="00292328" w:rsidP="00420946">
      <w:pPr>
        <w:rPr>
          <w:rFonts w:ascii="Arial" w:hAnsi="Arial" w:cs="Arial"/>
        </w:rPr>
      </w:pPr>
    </w:p>
    <w:p w:rsidR="00292328" w:rsidRPr="00420946" w:rsidRDefault="00292328" w:rsidP="00420946">
      <w:pPr>
        <w:rPr>
          <w:rFonts w:ascii="Arial" w:hAnsi="Arial" w:cs="Arial"/>
        </w:rPr>
      </w:pPr>
    </w:p>
    <w:p w:rsidR="00292328" w:rsidRPr="00420946" w:rsidRDefault="00292328" w:rsidP="00420946">
      <w:pPr>
        <w:rPr>
          <w:rFonts w:ascii="Arial" w:hAnsi="Arial" w:cs="Arial"/>
        </w:rPr>
      </w:pPr>
    </w:p>
    <w:p w:rsidR="00292328" w:rsidRPr="00420946" w:rsidRDefault="00292328" w:rsidP="00420946">
      <w:pPr>
        <w:rPr>
          <w:rFonts w:ascii="Arial" w:hAnsi="Arial" w:cs="Arial"/>
        </w:rPr>
      </w:pPr>
    </w:p>
    <w:p w:rsidR="00292328" w:rsidRPr="00420946" w:rsidRDefault="00292328" w:rsidP="00420946">
      <w:pPr>
        <w:rPr>
          <w:rFonts w:ascii="Arial" w:hAnsi="Arial" w:cs="Arial"/>
        </w:rPr>
      </w:pPr>
    </w:p>
    <w:p w:rsidR="00292328" w:rsidRPr="00420946" w:rsidRDefault="00292328" w:rsidP="00420946">
      <w:pPr>
        <w:rPr>
          <w:rFonts w:ascii="Arial" w:hAnsi="Arial" w:cs="Arial"/>
        </w:rPr>
      </w:pPr>
    </w:p>
    <w:p w:rsidR="00292328" w:rsidRPr="00420946" w:rsidRDefault="00292328" w:rsidP="00420946">
      <w:pPr>
        <w:rPr>
          <w:rFonts w:ascii="Arial" w:hAnsi="Arial" w:cs="Arial"/>
        </w:rPr>
      </w:pPr>
    </w:p>
    <w:p w:rsidR="00292328" w:rsidRPr="00420946" w:rsidRDefault="00292328" w:rsidP="00420946">
      <w:pPr>
        <w:rPr>
          <w:rFonts w:ascii="Arial" w:hAnsi="Arial" w:cs="Arial"/>
        </w:rPr>
      </w:pPr>
    </w:p>
    <w:p w:rsidR="00292328" w:rsidRPr="00420946" w:rsidRDefault="00292328" w:rsidP="00420946">
      <w:pPr>
        <w:rPr>
          <w:rFonts w:ascii="Arial" w:hAnsi="Arial" w:cs="Arial"/>
        </w:rPr>
      </w:pPr>
    </w:p>
    <w:p w:rsidR="00292328" w:rsidRPr="00420946" w:rsidRDefault="00292328" w:rsidP="00420946">
      <w:pPr>
        <w:rPr>
          <w:rFonts w:ascii="Arial" w:hAnsi="Arial" w:cs="Arial"/>
        </w:rPr>
      </w:pPr>
    </w:p>
    <w:p w:rsidR="00292328" w:rsidRPr="00420946" w:rsidRDefault="00292328" w:rsidP="00420946">
      <w:pPr>
        <w:rPr>
          <w:rFonts w:ascii="Arial" w:hAnsi="Arial" w:cs="Arial"/>
        </w:rPr>
      </w:pPr>
    </w:p>
    <w:p w:rsidR="00292328" w:rsidRPr="00420946" w:rsidRDefault="00292328" w:rsidP="00420946">
      <w:pPr>
        <w:rPr>
          <w:rFonts w:ascii="Arial" w:hAnsi="Arial" w:cs="Arial"/>
        </w:rPr>
      </w:pPr>
    </w:p>
    <w:p w:rsidR="00292328" w:rsidRPr="00420946" w:rsidRDefault="00292328" w:rsidP="00420946">
      <w:pPr>
        <w:rPr>
          <w:rFonts w:ascii="Arial" w:hAnsi="Arial" w:cs="Arial"/>
        </w:rPr>
      </w:pPr>
    </w:p>
    <w:p w:rsidR="00292328" w:rsidRPr="00420946" w:rsidRDefault="00292328" w:rsidP="00420946">
      <w:pPr>
        <w:rPr>
          <w:rFonts w:ascii="Arial" w:hAnsi="Arial" w:cs="Arial"/>
        </w:rPr>
      </w:pPr>
    </w:p>
    <w:p w:rsidR="00292328" w:rsidRPr="00420946" w:rsidRDefault="00292328" w:rsidP="00420946">
      <w:pPr>
        <w:rPr>
          <w:rFonts w:ascii="Arial" w:hAnsi="Arial" w:cs="Arial"/>
        </w:rPr>
      </w:pPr>
    </w:p>
    <w:p w:rsidR="00292328" w:rsidRPr="00420946" w:rsidRDefault="00292328" w:rsidP="00420946">
      <w:pPr>
        <w:rPr>
          <w:rFonts w:ascii="Arial" w:hAnsi="Arial" w:cs="Arial"/>
        </w:rPr>
      </w:pPr>
    </w:p>
    <w:p w:rsidR="00292328" w:rsidRPr="00420946" w:rsidRDefault="00292328" w:rsidP="00420946">
      <w:pPr>
        <w:rPr>
          <w:rFonts w:ascii="Arial" w:hAnsi="Arial" w:cs="Arial"/>
        </w:rPr>
      </w:pPr>
    </w:p>
    <w:p w:rsidR="00292328" w:rsidRPr="00420946" w:rsidRDefault="00292328" w:rsidP="00420946">
      <w:pPr>
        <w:rPr>
          <w:rFonts w:ascii="Arial" w:hAnsi="Arial" w:cs="Arial"/>
        </w:rPr>
      </w:pPr>
    </w:p>
    <w:p w:rsidR="00292328" w:rsidRPr="00420946" w:rsidRDefault="00292328" w:rsidP="00420946">
      <w:pPr>
        <w:rPr>
          <w:rFonts w:ascii="Arial" w:hAnsi="Arial" w:cs="Arial"/>
        </w:rPr>
      </w:pPr>
    </w:p>
    <w:p w:rsidR="00292328" w:rsidRPr="00420946" w:rsidRDefault="00292328" w:rsidP="00420946">
      <w:pPr>
        <w:rPr>
          <w:rFonts w:ascii="Arial" w:hAnsi="Arial" w:cs="Arial"/>
        </w:rPr>
      </w:pPr>
    </w:p>
    <w:p w:rsidR="00292328" w:rsidRPr="00420946" w:rsidRDefault="00292328" w:rsidP="00420946">
      <w:pPr>
        <w:rPr>
          <w:rFonts w:ascii="Arial" w:hAnsi="Arial" w:cs="Arial"/>
        </w:rPr>
      </w:pPr>
    </w:p>
    <w:p w:rsidR="00292328" w:rsidRPr="00420946" w:rsidRDefault="00292328" w:rsidP="00420946">
      <w:pPr>
        <w:rPr>
          <w:rFonts w:ascii="Arial" w:hAnsi="Arial" w:cs="Arial"/>
        </w:rPr>
      </w:pPr>
    </w:p>
    <w:p w:rsidR="00292328" w:rsidRPr="00420946" w:rsidRDefault="00292328" w:rsidP="00420946">
      <w:pPr>
        <w:rPr>
          <w:rFonts w:ascii="Arial" w:hAnsi="Arial" w:cs="Arial"/>
        </w:rPr>
      </w:pPr>
    </w:p>
    <w:p w:rsidR="00292328" w:rsidRPr="00420946" w:rsidRDefault="00292328" w:rsidP="00420946">
      <w:pPr>
        <w:rPr>
          <w:rFonts w:ascii="Arial" w:hAnsi="Arial" w:cs="Arial"/>
        </w:rPr>
      </w:pPr>
    </w:p>
    <w:p w:rsidR="00292328" w:rsidRPr="00420946" w:rsidRDefault="00292328" w:rsidP="00420946">
      <w:pPr>
        <w:rPr>
          <w:rFonts w:ascii="Arial" w:hAnsi="Arial" w:cs="Arial"/>
        </w:rPr>
      </w:pPr>
      <w:r w:rsidRPr="00420946">
        <w:rPr>
          <w:rFonts w:ascii="Arial" w:hAnsi="Arial" w:cs="Arial"/>
        </w:rPr>
        <w:t xml:space="preserve"> ______________________________________________________________________</w:t>
      </w:r>
    </w:p>
    <w:p w:rsidR="00292328" w:rsidRPr="00420946" w:rsidRDefault="00292328" w:rsidP="00420946">
      <w:pPr>
        <w:rPr>
          <w:rFonts w:ascii="Arial" w:hAnsi="Arial" w:cs="Arial"/>
        </w:rPr>
      </w:pPr>
      <w:r w:rsidRPr="00420946">
        <w:rPr>
          <w:rFonts w:ascii="Arial" w:hAnsi="Arial" w:cs="Arial"/>
        </w:rPr>
        <w:t xml:space="preserve">Тираж – 15 экземпляров, ответственный за выпуск – Чепелева О.В.        </w:t>
      </w:r>
    </w:p>
    <w:p w:rsidR="00292328" w:rsidRPr="00420946" w:rsidRDefault="00292328" w:rsidP="002E72CD">
      <w:pPr>
        <w:rPr>
          <w:rFonts w:ascii="Arial" w:hAnsi="Arial" w:cs="Arial"/>
        </w:rPr>
      </w:pPr>
    </w:p>
    <w:p w:rsidR="00292328" w:rsidRPr="00420946" w:rsidRDefault="00292328" w:rsidP="002E72CD">
      <w:pPr>
        <w:rPr>
          <w:rFonts w:ascii="Arial" w:hAnsi="Arial" w:cs="Arial"/>
        </w:rPr>
      </w:pPr>
    </w:p>
    <w:p w:rsidR="00292328" w:rsidRPr="00420946" w:rsidRDefault="00292328" w:rsidP="002E72CD">
      <w:pPr>
        <w:rPr>
          <w:rFonts w:ascii="Arial" w:hAnsi="Arial" w:cs="Arial"/>
        </w:rPr>
      </w:pPr>
    </w:p>
    <w:p w:rsidR="00292328" w:rsidRPr="00420946" w:rsidRDefault="00292328" w:rsidP="002E72CD">
      <w:pPr>
        <w:rPr>
          <w:rFonts w:ascii="Arial" w:hAnsi="Arial" w:cs="Arial"/>
        </w:rPr>
      </w:pPr>
    </w:p>
    <w:p w:rsidR="00292328" w:rsidRPr="00420946" w:rsidRDefault="00292328" w:rsidP="00420946">
      <w:pPr>
        <w:jc w:val="center"/>
        <w:rPr>
          <w:rFonts w:ascii="Arial" w:hAnsi="Arial" w:cs="Arial"/>
          <w:b/>
          <w:bCs/>
        </w:rPr>
      </w:pPr>
      <w:r w:rsidRPr="00420946">
        <w:rPr>
          <w:rFonts w:ascii="Arial" w:hAnsi="Arial" w:cs="Arial"/>
          <w:b/>
          <w:bCs/>
        </w:rPr>
        <w:t>Муниципальное образование «Рыбаловское сельское поселение»</w:t>
      </w:r>
    </w:p>
    <w:p w:rsidR="00292328" w:rsidRPr="00420946" w:rsidRDefault="00292328" w:rsidP="00420946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420946">
        <w:rPr>
          <w:rFonts w:ascii="Arial" w:hAnsi="Arial" w:cs="Arial"/>
          <w:b/>
          <w:bCs/>
        </w:rPr>
        <w:t>Совет  Рыбаловского сельского поселения</w:t>
      </w:r>
    </w:p>
    <w:p w:rsidR="00292328" w:rsidRPr="00420946" w:rsidRDefault="00292328" w:rsidP="00420946">
      <w:pPr>
        <w:jc w:val="center"/>
        <w:rPr>
          <w:rFonts w:ascii="Arial" w:hAnsi="Arial" w:cs="Arial"/>
          <w:b/>
          <w:bCs/>
        </w:rPr>
      </w:pPr>
    </w:p>
    <w:p w:rsidR="00292328" w:rsidRPr="00420946" w:rsidRDefault="00292328" w:rsidP="00420946">
      <w:pPr>
        <w:jc w:val="center"/>
        <w:rPr>
          <w:rFonts w:ascii="Arial" w:hAnsi="Arial" w:cs="Arial"/>
        </w:rPr>
      </w:pPr>
      <w:r w:rsidRPr="00420946">
        <w:rPr>
          <w:rFonts w:ascii="Arial" w:hAnsi="Arial" w:cs="Arial"/>
          <w:b/>
          <w:bCs/>
        </w:rPr>
        <w:t xml:space="preserve">РЕШЕНИЕ </w:t>
      </w:r>
      <w:r w:rsidRPr="00420946">
        <w:rPr>
          <w:rFonts w:ascii="Arial" w:hAnsi="Arial" w:cs="Arial"/>
        </w:rPr>
        <w:t xml:space="preserve"> </w:t>
      </w:r>
    </w:p>
    <w:p w:rsidR="00292328" w:rsidRPr="00420946" w:rsidRDefault="00292328" w:rsidP="00420946">
      <w:pPr>
        <w:rPr>
          <w:rFonts w:ascii="Arial" w:hAnsi="Arial" w:cs="Arial"/>
        </w:rPr>
      </w:pPr>
    </w:p>
    <w:p w:rsidR="00292328" w:rsidRPr="00420946" w:rsidRDefault="00292328" w:rsidP="00420946">
      <w:pPr>
        <w:rPr>
          <w:rFonts w:ascii="Arial" w:hAnsi="Arial" w:cs="Arial"/>
        </w:rPr>
      </w:pPr>
      <w:r w:rsidRPr="00420946">
        <w:rPr>
          <w:rFonts w:ascii="Arial" w:hAnsi="Arial" w:cs="Arial"/>
        </w:rPr>
        <w:t>с.Рыбалово</w:t>
      </w:r>
      <w:r w:rsidRPr="00420946">
        <w:rPr>
          <w:rFonts w:ascii="Arial" w:hAnsi="Arial" w:cs="Arial"/>
        </w:rPr>
        <w:tab/>
      </w:r>
      <w:r w:rsidRPr="00420946">
        <w:rPr>
          <w:rFonts w:ascii="Arial" w:hAnsi="Arial" w:cs="Arial"/>
        </w:rPr>
        <w:tab/>
      </w:r>
      <w:r w:rsidRPr="00420946">
        <w:rPr>
          <w:rFonts w:ascii="Arial" w:hAnsi="Arial" w:cs="Arial"/>
        </w:rPr>
        <w:tab/>
      </w:r>
      <w:r w:rsidRPr="00420946">
        <w:rPr>
          <w:rFonts w:ascii="Arial" w:hAnsi="Arial" w:cs="Arial"/>
        </w:rPr>
        <w:tab/>
      </w:r>
      <w:r w:rsidRPr="00420946">
        <w:rPr>
          <w:rFonts w:ascii="Arial" w:hAnsi="Arial" w:cs="Arial"/>
        </w:rPr>
        <w:tab/>
      </w:r>
      <w:r w:rsidRPr="00420946">
        <w:rPr>
          <w:rFonts w:ascii="Arial" w:hAnsi="Arial" w:cs="Arial"/>
        </w:rPr>
        <w:tab/>
      </w:r>
      <w:r w:rsidRPr="00420946">
        <w:rPr>
          <w:rFonts w:ascii="Arial" w:hAnsi="Arial" w:cs="Arial"/>
        </w:rPr>
        <w:tab/>
        <w:t xml:space="preserve">        </w:t>
      </w:r>
      <w:r w:rsidRPr="00420946">
        <w:rPr>
          <w:rFonts w:ascii="Arial" w:hAnsi="Arial" w:cs="Arial"/>
          <w:u w:val="single"/>
        </w:rPr>
        <w:t xml:space="preserve">    07.04.2016        </w:t>
      </w:r>
      <w:r w:rsidRPr="00420946">
        <w:rPr>
          <w:rFonts w:ascii="Arial" w:hAnsi="Arial" w:cs="Arial"/>
          <w:b/>
          <w:bCs/>
          <w:u w:val="single"/>
        </w:rPr>
        <w:t>№</w:t>
      </w:r>
      <w:r w:rsidRPr="00420946">
        <w:rPr>
          <w:rFonts w:ascii="Arial" w:hAnsi="Arial" w:cs="Arial"/>
        </w:rPr>
        <w:t xml:space="preserve"> </w:t>
      </w:r>
      <w:r w:rsidRPr="00420946">
        <w:rPr>
          <w:rFonts w:ascii="Arial" w:hAnsi="Arial" w:cs="Arial"/>
          <w:u w:val="single"/>
        </w:rPr>
        <w:t xml:space="preserve"> 13 </w:t>
      </w:r>
      <w:r w:rsidRPr="00420946">
        <w:rPr>
          <w:rFonts w:ascii="Arial" w:hAnsi="Arial" w:cs="Arial"/>
          <w:b/>
          <w:bCs/>
          <w:u w:val="single"/>
        </w:rPr>
        <w:t xml:space="preserve">    </w:t>
      </w:r>
      <w:r w:rsidRPr="00420946">
        <w:rPr>
          <w:rFonts w:ascii="Arial" w:hAnsi="Arial" w:cs="Arial"/>
        </w:rPr>
        <w:t xml:space="preserve"> </w:t>
      </w:r>
    </w:p>
    <w:p w:rsidR="00292328" w:rsidRPr="00420946" w:rsidRDefault="00292328" w:rsidP="00420946">
      <w:pPr>
        <w:rPr>
          <w:rFonts w:ascii="Arial" w:hAnsi="Arial" w:cs="Arial"/>
        </w:rPr>
      </w:pPr>
      <w:r w:rsidRPr="00420946">
        <w:rPr>
          <w:rFonts w:ascii="Arial" w:hAnsi="Arial" w:cs="Arial"/>
        </w:rPr>
        <w:tab/>
      </w:r>
      <w:r w:rsidRPr="00420946">
        <w:rPr>
          <w:rFonts w:ascii="Arial" w:hAnsi="Arial" w:cs="Arial"/>
        </w:rPr>
        <w:tab/>
      </w:r>
      <w:r w:rsidRPr="00420946">
        <w:rPr>
          <w:rFonts w:ascii="Arial" w:hAnsi="Arial" w:cs="Arial"/>
        </w:rPr>
        <w:tab/>
      </w:r>
      <w:r w:rsidRPr="00420946">
        <w:rPr>
          <w:rFonts w:ascii="Arial" w:hAnsi="Arial" w:cs="Arial"/>
        </w:rPr>
        <w:tab/>
      </w:r>
      <w:r w:rsidRPr="00420946">
        <w:rPr>
          <w:rFonts w:ascii="Arial" w:hAnsi="Arial" w:cs="Arial"/>
        </w:rPr>
        <w:tab/>
      </w:r>
      <w:r w:rsidRPr="00420946">
        <w:rPr>
          <w:rFonts w:ascii="Arial" w:hAnsi="Arial" w:cs="Arial"/>
        </w:rPr>
        <w:tab/>
      </w:r>
      <w:r w:rsidRPr="00420946">
        <w:rPr>
          <w:rFonts w:ascii="Arial" w:hAnsi="Arial" w:cs="Arial"/>
        </w:rPr>
        <w:tab/>
      </w:r>
      <w:r w:rsidRPr="00420946">
        <w:rPr>
          <w:rFonts w:ascii="Arial" w:hAnsi="Arial" w:cs="Arial"/>
        </w:rPr>
        <w:tab/>
        <w:t xml:space="preserve">          4-го собрания 3–го созыва</w:t>
      </w:r>
    </w:p>
    <w:p w:rsidR="00292328" w:rsidRPr="00420946" w:rsidRDefault="00292328" w:rsidP="00420946">
      <w:pPr>
        <w:tabs>
          <w:tab w:val="left" w:pos="3402"/>
        </w:tabs>
        <w:ind w:right="5669"/>
        <w:jc w:val="both"/>
        <w:rPr>
          <w:rFonts w:ascii="Arial" w:hAnsi="Arial" w:cs="Arial"/>
        </w:rPr>
      </w:pPr>
      <w:r w:rsidRPr="00420946">
        <w:rPr>
          <w:rFonts w:ascii="Arial" w:hAnsi="Arial" w:cs="Arial"/>
        </w:rPr>
        <w:t>«Об утверждении Положения о земельном налоге на территории муниципального образования «Рыбаловское сельское поселение»</w:t>
      </w:r>
    </w:p>
    <w:p w:rsidR="00292328" w:rsidRPr="00420946" w:rsidRDefault="00292328" w:rsidP="00420946">
      <w:pPr>
        <w:ind w:firstLine="708"/>
        <w:jc w:val="both"/>
        <w:rPr>
          <w:rFonts w:ascii="Arial" w:hAnsi="Arial" w:cs="Arial"/>
        </w:rPr>
      </w:pPr>
    </w:p>
    <w:p w:rsidR="00292328" w:rsidRPr="00420946" w:rsidRDefault="00292328" w:rsidP="0042094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420946">
        <w:rPr>
          <w:rFonts w:ascii="Arial" w:hAnsi="Arial" w:cs="Arial"/>
        </w:rPr>
        <w:t xml:space="preserve">В соответствии с Налоговым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«Рыбаловское сельское поселение», </w:t>
      </w:r>
    </w:p>
    <w:p w:rsidR="00292328" w:rsidRPr="00420946" w:rsidRDefault="00292328" w:rsidP="00420946">
      <w:pPr>
        <w:jc w:val="both"/>
        <w:rPr>
          <w:rFonts w:ascii="Arial" w:hAnsi="Arial" w:cs="Arial"/>
        </w:rPr>
      </w:pPr>
    </w:p>
    <w:p w:rsidR="00292328" w:rsidRPr="00420946" w:rsidRDefault="00292328" w:rsidP="00420946">
      <w:pPr>
        <w:jc w:val="center"/>
        <w:rPr>
          <w:rFonts w:ascii="Arial" w:hAnsi="Arial" w:cs="Arial"/>
          <w:b/>
          <w:bCs/>
        </w:rPr>
      </w:pPr>
      <w:r w:rsidRPr="00420946">
        <w:rPr>
          <w:rFonts w:ascii="Arial" w:hAnsi="Arial" w:cs="Arial"/>
          <w:b/>
          <w:bCs/>
        </w:rPr>
        <w:t>Совет Рыбаловского сельского поселения РЕШИЛ:</w:t>
      </w:r>
    </w:p>
    <w:p w:rsidR="00292328" w:rsidRPr="00420946" w:rsidRDefault="00292328" w:rsidP="00420946">
      <w:pPr>
        <w:jc w:val="center"/>
        <w:rPr>
          <w:rFonts w:ascii="Arial" w:hAnsi="Arial" w:cs="Arial"/>
          <w:b/>
          <w:bCs/>
        </w:rPr>
      </w:pPr>
    </w:p>
    <w:p w:rsidR="00292328" w:rsidRPr="00420946" w:rsidRDefault="00292328" w:rsidP="00420946">
      <w:pPr>
        <w:numPr>
          <w:ilvl w:val="0"/>
          <w:numId w:val="1"/>
        </w:numPr>
        <w:shd w:val="clear" w:color="auto" w:fill="FFFFFF"/>
        <w:tabs>
          <w:tab w:val="clear" w:pos="813"/>
        </w:tabs>
        <w:suppressAutoHyphens/>
        <w:ind w:left="0" w:firstLine="709"/>
        <w:jc w:val="both"/>
        <w:rPr>
          <w:rFonts w:ascii="Arial" w:hAnsi="Arial" w:cs="Arial"/>
          <w:color w:val="000000"/>
        </w:rPr>
      </w:pPr>
      <w:r w:rsidRPr="00420946">
        <w:rPr>
          <w:rFonts w:ascii="Arial" w:hAnsi="Arial" w:cs="Arial"/>
        </w:rPr>
        <w:t>Утвердить Положение «О земельном налоге на территории муниципального образования «Рыбаловское сельское поселение» в новой редакции согласно приложению к настоящему решению.</w:t>
      </w:r>
    </w:p>
    <w:p w:rsidR="00292328" w:rsidRPr="00420946" w:rsidRDefault="00292328" w:rsidP="00420946">
      <w:pPr>
        <w:numPr>
          <w:ilvl w:val="0"/>
          <w:numId w:val="1"/>
        </w:numPr>
        <w:shd w:val="clear" w:color="auto" w:fill="FFFFFF"/>
        <w:tabs>
          <w:tab w:val="clear" w:pos="813"/>
        </w:tabs>
        <w:suppressAutoHyphens/>
        <w:ind w:left="0" w:firstLine="709"/>
        <w:jc w:val="both"/>
        <w:rPr>
          <w:rFonts w:ascii="Arial" w:hAnsi="Arial" w:cs="Arial"/>
          <w:color w:val="000000"/>
        </w:rPr>
      </w:pPr>
      <w:r w:rsidRPr="00420946">
        <w:rPr>
          <w:rFonts w:ascii="Arial" w:hAnsi="Arial" w:cs="Arial"/>
          <w:color w:val="000000"/>
        </w:rPr>
        <w:t>С момента вступления в силу настоящего решения признать утратившими силу:</w:t>
      </w:r>
    </w:p>
    <w:p w:rsidR="00292328" w:rsidRPr="00420946" w:rsidRDefault="00292328" w:rsidP="00420946">
      <w:pPr>
        <w:shd w:val="clear" w:color="auto" w:fill="FFFFFF"/>
        <w:suppressAutoHyphens/>
        <w:ind w:left="709"/>
        <w:jc w:val="both"/>
        <w:rPr>
          <w:rFonts w:ascii="Arial" w:hAnsi="Arial" w:cs="Arial"/>
        </w:rPr>
      </w:pPr>
      <w:r w:rsidRPr="00420946">
        <w:rPr>
          <w:rFonts w:ascii="Arial" w:hAnsi="Arial" w:cs="Arial"/>
          <w:color w:val="000000"/>
        </w:rPr>
        <w:t>1) Решение Совета Рыбаловского сельского поселения от 20.06.2011 №11 «</w:t>
      </w:r>
      <w:r w:rsidRPr="00420946">
        <w:rPr>
          <w:rFonts w:ascii="Arial" w:hAnsi="Arial" w:cs="Arial"/>
        </w:rPr>
        <w:t xml:space="preserve">О земельном </w:t>
      </w:r>
    </w:p>
    <w:p w:rsidR="00292328" w:rsidRPr="00420946" w:rsidRDefault="00292328" w:rsidP="00420946">
      <w:pPr>
        <w:shd w:val="clear" w:color="auto" w:fill="FFFFFF"/>
        <w:suppressAutoHyphens/>
        <w:jc w:val="both"/>
        <w:rPr>
          <w:rFonts w:ascii="Arial" w:hAnsi="Arial" w:cs="Arial"/>
        </w:rPr>
      </w:pPr>
      <w:r w:rsidRPr="00420946">
        <w:rPr>
          <w:rFonts w:ascii="Arial" w:hAnsi="Arial" w:cs="Arial"/>
        </w:rPr>
        <w:t>налоге»;</w:t>
      </w:r>
    </w:p>
    <w:p w:rsidR="00292328" w:rsidRPr="00420946" w:rsidRDefault="00292328" w:rsidP="00420946">
      <w:pPr>
        <w:shd w:val="clear" w:color="auto" w:fill="FFFFFF"/>
        <w:suppressAutoHyphens/>
        <w:ind w:left="709"/>
        <w:jc w:val="both"/>
        <w:rPr>
          <w:rFonts w:ascii="Arial" w:hAnsi="Arial" w:cs="Arial"/>
          <w:color w:val="000000"/>
        </w:rPr>
      </w:pPr>
      <w:r w:rsidRPr="00420946">
        <w:rPr>
          <w:rFonts w:ascii="Arial" w:hAnsi="Arial" w:cs="Arial"/>
          <w:color w:val="000000"/>
        </w:rPr>
        <w:t xml:space="preserve">2) Решение Совета Рыбаловского сельского поселения от 27.11.2013 №26 «О внесении </w:t>
      </w:r>
    </w:p>
    <w:p w:rsidR="00292328" w:rsidRPr="00420946" w:rsidRDefault="00292328" w:rsidP="00420946">
      <w:pPr>
        <w:shd w:val="clear" w:color="auto" w:fill="FFFFFF"/>
        <w:suppressAutoHyphens/>
        <w:jc w:val="both"/>
        <w:rPr>
          <w:rFonts w:ascii="Arial" w:hAnsi="Arial" w:cs="Arial"/>
          <w:color w:val="000000"/>
        </w:rPr>
      </w:pPr>
      <w:r w:rsidRPr="00420946">
        <w:rPr>
          <w:rFonts w:ascii="Arial" w:hAnsi="Arial" w:cs="Arial"/>
          <w:color w:val="000000"/>
        </w:rPr>
        <w:t>изменений в решение Совета Рыбаловского сельского поселения от 20.06.2011 №11 «О земельном налоге»;</w:t>
      </w:r>
    </w:p>
    <w:p w:rsidR="00292328" w:rsidRPr="00420946" w:rsidRDefault="00292328" w:rsidP="00420946">
      <w:pPr>
        <w:shd w:val="clear" w:color="auto" w:fill="FFFFFF"/>
        <w:suppressAutoHyphens/>
        <w:ind w:left="709"/>
        <w:jc w:val="both"/>
        <w:rPr>
          <w:rFonts w:ascii="Arial" w:hAnsi="Arial" w:cs="Arial"/>
          <w:color w:val="000000"/>
        </w:rPr>
      </w:pPr>
      <w:r w:rsidRPr="00420946">
        <w:rPr>
          <w:rFonts w:ascii="Arial" w:hAnsi="Arial" w:cs="Arial"/>
          <w:color w:val="000000"/>
        </w:rPr>
        <w:t xml:space="preserve">3) Решение Совета Рыбаловского сельского поселения от 27.11.2014 №30 «О внесении </w:t>
      </w:r>
    </w:p>
    <w:p w:rsidR="00292328" w:rsidRPr="00420946" w:rsidRDefault="00292328" w:rsidP="00420946">
      <w:pPr>
        <w:shd w:val="clear" w:color="auto" w:fill="FFFFFF"/>
        <w:suppressAutoHyphens/>
        <w:jc w:val="both"/>
        <w:rPr>
          <w:rFonts w:ascii="Arial" w:hAnsi="Arial" w:cs="Arial"/>
          <w:color w:val="000000"/>
        </w:rPr>
      </w:pPr>
      <w:r w:rsidRPr="00420946">
        <w:rPr>
          <w:rFonts w:ascii="Arial" w:hAnsi="Arial" w:cs="Arial"/>
          <w:color w:val="000000"/>
        </w:rPr>
        <w:t>изменений в решение Совета Рыбаловского сельского поселения от 20.06.2011 №11 «О земельном налоге».</w:t>
      </w:r>
    </w:p>
    <w:p w:rsidR="00292328" w:rsidRPr="00420946" w:rsidRDefault="00292328" w:rsidP="00420946">
      <w:pPr>
        <w:numPr>
          <w:ilvl w:val="0"/>
          <w:numId w:val="1"/>
        </w:numPr>
        <w:shd w:val="clear" w:color="auto" w:fill="FFFFFF"/>
        <w:tabs>
          <w:tab w:val="clear" w:pos="813"/>
        </w:tabs>
        <w:suppressAutoHyphens/>
        <w:ind w:left="0" w:firstLine="709"/>
        <w:jc w:val="both"/>
        <w:rPr>
          <w:rFonts w:ascii="Arial" w:hAnsi="Arial" w:cs="Arial"/>
          <w:color w:val="000000"/>
        </w:rPr>
      </w:pPr>
      <w:r w:rsidRPr="00420946">
        <w:rPr>
          <w:rFonts w:ascii="Arial" w:hAnsi="Arial" w:cs="Arial"/>
        </w:rPr>
        <w:t>Направить настоящее решение Главе Рыбаловского сельского поселения для подписания, опубликования в информационном бюллетене Рыбаловского сельского поселения и размещения на официальном сайте муниципального образования «Рыбаловское сельское поселение» в сети Интернет.</w:t>
      </w:r>
    </w:p>
    <w:p w:rsidR="00292328" w:rsidRPr="00420946" w:rsidRDefault="00292328" w:rsidP="00420946">
      <w:pPr>
        <w:numPr>
          <w:ilvl w:val="0"/>
          <w:numId w:val="1"/>
        </w:numPr>
        <w:tabs>
          <w:tab w:val="clear" w:pos="813"/>
        </w:tabs>
        <w:ind w:left="0" w:firstLine="709"/>
        <w:jc w:val="both"/>
        <w:rPr>
          <w:rFonts w:ascii="Arial" w:hAnsi="Arial" w:cs="Arial"/>
        </w:rPr>
      </w:pPr>
      <w:r w:rsidRPr="00420946">
        <w:rPr>
          <w:rFonts w:ascii="Arial" w:hAnsi="Arial" w:cs="Arial"/>
        </w:rPr>
        <w:t>Настоящее решение вступает в силу со дня его официального опубликования и распространяется на правоотношения, возникающие с 1 января 2016 года.</w:t>
      </w:r>
    </w:p>
    <w:p w:rsidR="00292328" w:rsidRPr="00420946" w:rsidRDefault="00292328" w:rsidP="00420946">
      <w:pPr>
        <w:jc w:val="both"/>
        <w:rPr>
          <w:rFonts w:ascii="Arial" w:hAnsi="Arial" w:cs="Arial"/>
        </w:rPr>
      </w:pPr>
    </w:p>
    <w:p w:rsidR="00292328" w:rsidRPr="00420946" w:rsidRDefault="00292328" w:rsidP="00420946">
      <w:pPr>
        <w:jc w:val="both"/>
        <w:rPr>
          <w:rFonts w:ascii="Arial" w:hAnsi="Arial" w:cs="Arial"/>
        </w:rPr>
      </w:pPr>
      <w:r w:rsidRPr="00420946">
        <w:rPr>
          <w:rFonts w:ascii="Arial" w:hAnsi="Arial" w:cs="Arial"/>
        </w:rPr>
        <w:t>Председатель Совета поселения                                                       Ф.М. Кравец</w:t>
      </w:r>
    </w:p>
    <w:p w:rsidR="00292328" w:rsidRPr="00420946" w:rsidRDefault="00292328" w:rsidP="00420946">
      <w:pPr>
        <w:jc w:val="both"/>
        <w:rPr>
          <w:rFonts w:ascii="Arial" w:hAnsi="Arial" w:cs="Arial"/>
        </w:rPr>
      </w:pPr>
    </w:p>
    <w:p w:rsidR="00292328" w:rsidRPr="00420946" w:rsidRDefault="00292328" w:rsidP="00420946">
      <w:pPr>
        <w:rPr>
          <w:rFonts w:ascii="Arial" w:hAnsi="Arial" w:cs="Arial"/>
        </w:rPr>
      </w:pPr>
      <w:r w:rsidRPr="00420946">
        <w:rPr>
          <w:rFonts w:ascii="Arial" w:hAnsi="Arial" w:cs="Arial"/>
        </w:rPr>
        <w:t xml:space="preserve">Глава поселения (Глава Администрации)                                          А.И. Тюменцев </w:t>
      </w:r>
    </w:p>
    <w:p w:rsidR="00292328" w:rsidRPr="00420946" w:rsidRDefault="00292328" w:rsidP="00420946">
      <w:pPr>
        <w:rPr>
          <w:rFonts w:ascii="Arial" w:hAnsi="Arial" w:cs="Arial"/>
        </w:rPr>
      </w:pPr>
    </w:p>
    <w:p w:rsidR="00292328" w:rsidRPr="00420946" w:rsidRDefault="00292328" w:rsidP="00420946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292328" w:rsidRPr="00420946" w:rsidRDefault="00292328" w:rsidP="00420946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  <w:rPr>
          <w:rFonts w:ascii="Arial" w:hAnsi="Arial" w:cs="Arial"/>
        </w:rPr>
      </w:pPr>
    </w:p>
    <w:p w:rsidR="00292328" w:rsidRPr="00420946" w:rsidRDefault="00292328" w:rsidP="00420946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jc w:val="right"/>
        <w:outlineLvl w:val="1"/>
        <w:rPr>
          <w:rFonts w:ascii="Arial" w:hAnsi="Arial" w:cs="Arial"/>
        </w:rPr>
      </w:pPr>
      <w:r w:rsidRPr="00420946">
        <w:rPr>
          <w:rFonts w:ascii="Arial" w:hAnsi="Arial" w:cs="Arial"/>
        </w:rPr>
        <w:t>Приложение к решению Совета Рыбаловского сельского поселения от 07.04.2016 № 13</w:t>
      </w:r>
    </w:p>
    <w:p w:rsidR="00292328" w:rsidRPr="00420946" w:rsidRDefault="00292328" w:rsidP="0042094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292328" w:rsidRPr="00420946" w:rsidRDefault="00292328" w:rsidP="00420946">
      <w:pPr>
        <w:autoSpaceDE w:val="0"/>
        <w:autoSpaceDN w:val="0"/>
        <w:adjustRightInd w:val="0"/>
        <w:outlineLvl w:val="2"/>
        <w:rPr>
          <w:rFonts w:ascii="Arial" w:hAnsi="Arial" w:cs="Arial"/>
          <w:b/>
          <w:bCs/>
        </w:rPr>
      </w:pPr>
    </w:p>
    <w:p w:rsidR="00292328" w:rsidRPr="00420946" w:rsidRDefault="00292328" w:rsidP="0042094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420946">
        <w:rPr>
          <w:rFonts w:ascii="Arial" w:hAnsi="Arial" w:cs="Arial"/>
          <w:b/>
          <w:bCs/>
        </w:rPr>
        <w:t>ПОЛОЖЕНИЕ</w:t>
      </w:r>
    </w:p>
    <w:p w:rsidR="00292328" w:rsidRPr="00420946" w:rsidRDefault="00292328" w:rsidP="0042094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420946">
        <w:rPr>
          <w:rFonts w:ascii="Arial" w:hAnsi="Arial" w:cs="Arial"/>
          <w:b/>
          <w:bCs/>
        </w:rPr>
        <w:t>о земельном налоге на территории муниципального образования</w:t>
      </w:r>
    </w:p>
    <w:p w:rsidR="00292328" w:rsidRPr="00420946" w:rsidRDefault="00292328" w:rsidP="0042094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420946">
        <w:rPr>
          <w:rFonts w:ascii="Arial" w:hAnsi="Arial" w:cs="Arial"/>
          <w:b/>
          <w:bCs/>
        </w:rPr>
        <w:t>«Рыбаловское сельское поселение»</w:t>
      </w:r>
    </w:p>
    <w:p w:rsidR="00292328" w:rsidRPr="00420946" w:rsidRDefault="00292328" w:rsidP="0042094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292328" w:rsidRPr="00420946" w:rsidRDefault="00292328" w:rsidP="00420946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420946">
        <w:rPr>
          <w:rFonts w:ascii="Arial" w:hAnsi="Arial" w:cs="Arial"/>
          <w:b/>
          <w:bCs/>
        </w:rPr>
        <w:t>Общие положения</w:t>
      </w:r>
    </w:p>
    <w:p w:rsidR="00292328" w:rsidRPr="00420946" w:rsidRDefault="00292328" w:rsidP="00420946">
      <w:pPr>
        <w:autoSpaceDE w:val="0"/>
        <w:autoSpaceDN w:val="0"/>
        <w:adjustRightInd w:val="0"/>
        <w:ind w:left="3555"/>
        <w:jc w:val="both"/>
        <w:outlineLvl w:val="0"/>
        <w:rPr>
          <w:rFonts w:ascii="Arial" w:hAnsi="Arial" w:cs="Arial"/>
        </w:rPr>
      </w:pPr>
    </w:p>
    <w:p w:rsidR="00292328" w:rsidRPr="00420946" w:rsidRDefault="00292328" w:rsidP="00420946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rFonts w:ascii="Arial" w:hAnsi="Arial" w:cs="Arial"/>
        </w:rPr>
      </w:pPr>
      <w:r w:rsidRPr="00420946">
        <w:rPr>
          <w:rFonts w:ascii="Arial" w:hAnsi="Arial" w:cs="Arial"/>
        </w:rPr>
        <w:t>1.1. Настоящее Положение в соответствии с главой 31 Налогового кодекса Российской Федерации определяет на территории муниципального образования «Рыбаловское сельское поселение» ставки земельного налога, порядок и сроки уплаты налога (в отношении налогоплательщиков-организаций), налоговые льготы, основания и порядок их применения.</w:t>
      </w:r>
    </w:p>
    <w:p w:rsidR="00292328" w:rsidRPr="00420946" w:rsidRDefault="00292328" w:rsidP="00420946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rFonts w:ascii="Arial" w:hAnsi="Arial" w:cs="Arial"/>
        </w:rPr>
      </w:pPr>
    </w:p>
    <w:p w:rsidR="00292328" w:rsidRPr="00420946" w:rsidRDefault="00292328" w:rsidP="00420946">
      <w:pPr>
        <w:autoSpaceDE w:val="0"/>
        <w:autoSpaceDN w:val="0"/>
        <w:adjustRightInd w:val="0"/>
        <w:spacing w:line="276" w:lineRule="auto"/>
        <w:ind w:left="-78"/>
        <w:jc w:val="center"/>
        <w:outlineLvl w:val="0"/>
        <w:rPr>
          <w:rFonts w:ascii="Arial" w:hAnsi="Arial" w:cs="Arial"/>
          <w:b/>
          <w:bCs/>
        </w:rPr>
      </w:pPr>
      <w:r w:rsidRPr="00420946">
        <w:rPr>
          <w:rFonts w:ascii="Arial" w:hAnsi="Arial" w:cs="Arial"/>
          <w:b/>
          <w:bCs/>
        </w:rPr>
        <w:t>2. Налоговые ставки</w:t>
      </w:r>
    </w:p>
    <w:p w:rsidR="00292328" w:rsidRPr="00420946" w:rsidRDefault="00292328" w:rsidP="00420946">
      <w:pPr>
        <w:autoSpaceDE w:val="0"/>
        <w:autoSpaceDN w:val="0"/>
        <w:adjustRightInd w:val="0"/>
        <w:spacing w:line="276" w:lineRule="auto"/>
        <w:ind w:left="-78"/>
        <w:jc w:val="center"/>
        <w:outlineLvl w:val="0"/>
        <w:rPr>
          <w:rFonts w:ascii="Arial" w:hAnsi="Arial" w:cs="Arial"/>
        </w:rPr>
      </w:pPr>
    </w:p>
    <w:p w:rsidR="00292328" w:rsidRPr="00420946" w:rsidRDefault="00292328" w:rsidP="00420946">
      <w:pPr>
        <w:autoSpaceDE w:val="0"/>
        <w:autoSpaceDN w:val="0"/>
        <w:adjustRightInd w:val="0"/>
        <w:spacing w:line="276" w:lineRule="auto"/>
        <w:ind w:left="708"/>
        <w:jc w:val="both"/>
        <w:outlineLvl w:val="0"/>
        <w:rPr>
          <w:rFonts w:ascii="Arial" w:hAnsi="Arial" w:cs="Arial"/>
        </w:rPr>
      </w:pPr>
      <w:r w:rsidRPr="00420946">
        <w:rPr>
          <w:rFonts w:ascii="Arial" w:hAnsi="Arial" w:cs="Arial"/>
        </w:rPr>
        <w:t>2.1. Налоговые ставки устанавливаются в следующих размерах:</w:t>
      </w:r>
    </w:p>
    <w:p w:rsidR="00292328" w:rsidRPr="00420946" w:rsidRDefault="00292328" w:rsidP="00420946">
      <w:pPr>
        <w:autoSpaceDE w:val="0"/>
        <w:autoSpaceDN w:val="0"/>
        <w:adjustRightInd w:val="0"/>
        <w:spacing w:line="276" w:lineRule="auto"/>
        <w:ind w:left="57" w:firstLine="651"/>
        <w:jc w:val="both"/>
        <w:outlineLvl w:val="0"/>
        <w:rPr>
          <w:rFonts w:ascii="Arial" w:hAnsi="Arial" w:cs="Arial"/>
        </w:rPr>
      </w:pPr>
      <w:r w:rsidRPr="00420946">
        <w:rPr>
          <w:rFonts w:ascii="Arial" w:hAnsi="Arial" w:cs="Arial"/>
        </w:rPr>
        <w:t>- 0,3 процента от кадастровой оценки земель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292328" w:rsidRPr="00420946" w:rsidRDefault="00292328" w:rsidP="00420946">
      <w:pPr>
        <w:autoSpaceDE w:val="0"/>
        <w:autoSpaceDN w:val="0"/>
        <w:adjustRightInd w:val="0"/>
        <w:spacing w:line="276" w:lineRule="auto"/>
        <w:ind w:left="57" w:firstLine="651"/>
        <w:jc w:val="both"/>
        <w:outlineLvl w:val="0"/>
        <w:rPr>
          <w:rFonts w:ascii="Arial" w:hAnsi="Arial" w:cs="Arial"/>
        </w:rPr>
      </w:pPr>
      <w:r w:rsidRPr="00420946">
        <w:rPr>
          <w:rFonts w:ascii="Arial" w:hAnsi="Arial" w:cs="Arial"/>
        </w:rPr>
        <w:t>- 0,3 процента от кадастровой оценки земель в отношении земельных участков, приобретённых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292328" w:rsidRPr="00420946" w:rsidRDefault="00292328" w:rsidP="00420946">
      <w:pPr>
        <w:autoSpaceDE w:val="0"/>
        <w:autoSpaceDN w:val="0"/>
        <w:adjustRightInd w:val="0"/>
        <w:spacing w:line="276" w:lineRule="auto"/>
        <w:ind w:left="57" w:firstLine="651"/>
        <w:jc w:val="both"/>
        <w:outlineLvl w:val="0"/>
        <w:rPr>
          <w:rFonts w:ascii="Arial" w:hAnsi="Arial" w:cs="Arial"/>
        </w:rPr>
      </w:pPr>
      <w:r w:rsidRPr="00420946">
        <w:rPr>
          <w:rFonts w:ascii="Arial" w:hAnsi="Arial" w:cs="Arial"/>
        </w:rPr>
        <w:t>- 0,3 процента от кадастровой оценки земель в отношении земельных участков, отнесенных к землям сел</w:t>
      </w:r>
      <w:bookmarkStart w:id="0" w:name="_GoBack"/>
      <w:bookmarkEnd w:id="0"/>
      <w:r w:rsidRPr="00420946">
        <w:rPr>
          <w:rFonts w:ascii="Arial" w:hAnsi="Arial" w:cs="Arial"/>
        </w:rPr>
        <w:t>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92328" w:rsidRPr="00420946" w:rsidRDefault="00292328" w:rsidP="00420946">
      <w:pPr>
        <w:autoSpaceDE w:val="0"/>
        <w:autoSpaceDN w:val="0"/>
        <w:adjustRightInd w:val="0"/>
        <w:spacing w:line="276" w:lineRule="auto"/>
        <w:ind w:left="57" w:firstLine="651"/>
        <w:jc w:val="both"/>
        <w:outlineLvl w:val="0"/>
        <w:rPr>
          <w:rFonts w:ascii="Arial" w:hAnsi="Arial" w:cs="Arial"/>
        </w:rPr>
      </w:pPr>
      <w:r w:rsidRPr="00420946">
        <w:rPr>
          <w:rFonts w:ascii="Arial" w:hAnsi="Arial" w:cs="Arial"/>
        </w:rPr>
        <w:t>- 0,3 процента от кадастровой оценки земель в отношении земельных участков,</w:t>
      </w:r>
      <w:r w:rsidRPr="00420946">
        <w:rPr>
          <w:rFonts w:ascii="Arial" w:hAnsi="Arial" w:cs="Arial"/>
          <w:color w:val="505B61"/>
        </w:rPr>
        <w:t xml:space="preserve"> </w:t>
      </w:r>
      <w:r w:rsidRPr="00420946">
        <w:rPr>
          <w:rFonts w:ascii="Arial" w:hAnsi="Arial" w:cs="Arial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 w:rsidRPr="00420946">
        <w:rPr>
          <w:rFonts w:ascii="Arial" w:hAnsi="Arial" w:cs="Arial"/>
          <w:color w:val="505B61"/>
        </w:rPr>
        <w:t>;</w:t>
      </w:r>
    </w:p>
    <w:p w:rsidR="00292328" w:rsidRPr="00420946" w:rsidRDefault="00292328" w:rsidP="00420946">
      <w:pPr>
        <w:autoSpaceDE w:val="0"/>
        <w:autoSpaceDN w:val="0"/>
        <w:adjustRightInd w:val="0"/>
        <w:spacing w:line="276" w:lineRule="auto"/>
        <w:ind w:left="57" w:firstLine="651"/>
        <w:jc w:val="both"/>
        <w:outlineLvl w:val="0"/>
        <w:rPr>
          <w:rFonts w:ascii="Arial" w:hAnsi="Arial" w:cs="Arial"/>
        </w:rPr>
      </w:pPr>
      <w:r w:rsidRPr="00420946">
        <w:rPr>
          <w:rFonts w:ascii="Arial" w:hAnsi="Arial" w:cs="Arial"/>
        </w:rPr>
        <w:t>- 1,5 процента от кадастровой оценки земель в отношении прочих земельных участков.</w:t>
      </w:r>
    </w:p>
    <w:p w:rsidR="00292328" w:rsidRPr="00420946" w:rsidRDefault="00292328" w:rsidP="00420946">
      <w:pPr>
        <w:autoSpaceDE w:val="0"/>
        <w:autoSpaceDN w:val="0"/>
        <w:adjustRightInd w:val="0"/>
        <w:spacing w:line="276" w:lineRule="auto"/>
        <w:ind w:left="57" w:firstLine="651"/>
        <w:jc w:val="both"/>
        <w:outlineLvl w:val="0"/>
        <w:rPr>
          <w:rFonts w:ascii="Arial" w:hAnsi="Arial" w:cs="Arial"/>
        </w:rPr>
      </w:pPr>
    </w:p>
    <w:p w:rsidR="00292328" w:rsidRPr="00420946" w:rsidRDefault="00292328" w:rsidP="00420946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 w:rsidRPr="00420946">
        <w:rPr>
          <w:rFonts w:ascii="Arial" w:hAnsi="Arial" w:cs="Arial"/>
          <w:b/>
          <w:bCs/>
        </w:rPr>
        <w:t>3. Порядок и сроки уплаты налога</w:t>
      </w:r>
    </w:p>
    <w:p w:rsidR="00292328" w:rsidRPr="00420946" w:rsidRDefault="00292328" w:rsidP="00420946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</w:rPr>
      </w:pPr>
    </w:p>
    <w:p w:rsidR="00292328" w:rsidRPr="00420946" w:rsidRDefault="00292328" w:rsidP="00420946">
      <w:pPr>
        <w:autoSpaceDE w:val="0"/>
        <w:autoSpaceDN w:val="0"/>
        <w:adjustRightInd w:val="0"/>
        <w:spacing w:line="276" w:lineRule="auto"/>
        <w:ind w:left="57" w:firstLine="651"/>
        <w:jc w:val="both"/>
        <w:outlineLvl w:val="0"/>
        <w:rPr>
          <w:rFonts w:ascii="Arial" w:hAnsi="Arial" w:cs="Arial"/>
        </w:rPr>
      </w:pPr>
      <w:r w:rsidRPr="00420946">
        <w:rPr>
          <w:rFonts w:ascii="Arial" w:hAnsi="Arial" w:cs="Arial"/>
        </w:rPr>
        <w:t xml:space="preserve">3.1. Налогоплательщики - организации уплачивают суммы авансовых платежей по земельному налогу, исчисленные в соответствии с Налоговым кодексом Российской Федерации, в бюджет муниципального образования «Рыбаловское сельское поселение» в пятидневный срок после окончания отчетного периода. </w:t>
      </w:r>
    </w:p>
    <w:p w:rsidR="00292328" w:rsidRPr="00420946" w:rsidRDefault="00292328" w:rsidP="00420946">
      <w:pPr>
        <w:autoSpaceDE w:val="0"/>
        <w:autoSpaceDN w:val="0"/>
        <w:adjustRightInd w:val="0"/>
        <w:spacing w:line="276" w:lineRule="auto"/>
        <w:ind w:left="57" w:firstLine="651"/>
        <w:jc w:val="both"/>
        <w:outlineLvl w:val="0"/>
        <w:rPr>
          <w:rFonts w:ascii="Arial" w:hAnsi="Arial" w:cs="Arial"/>
        </w:rPr>
      </w:pPr>
      <w:r w:rsidRPr="00420946">
        <w:rPr>
          <w:rFonts w:ascii="Arial" w:hAnsi="Arial" w:cs="Arial"/>
        </w:rPr>
        <w:t>3.2. Сумма земельного налога, подлежащая уплате в бюджет муниципального образования «Рыбаловское сельское поселение» по истечении налогового периода, уплачивается налогоплательщиками - организациями не позднее 15 февраля года, следующего за истекшим налоговым периодом.</w:t>
      </w:r>
    </w:p>
    <w:p w:rsidR="00292328" w:rsidRPr="00420946" w:rsidRDefault="00292328" w:rsidP="00420946">
      <w:pPr>
        <w:autoSpaceDE w:val="0"/>
        <w:autoSpaceDN w:val="0"/>
        <w:adjustRightInd w:val="0"/>
        <w:spacing w:line="276" w:lineRule="auto"/>
        <w:ind w:left="57" w:firstLine="651"/>
        <w:jc w:val="both"/>
        <w:outlineLvl w:val="0"/>
        <w:rPr>
          <w:rFonts w:ascii="Arial" w:hAnsi="Arial" w:cs="Arial"/>
        </w:rPr>
      </w:pPr>
    </w:p>
    <w:p w:rsidR="00292328" w:rsidRPr="00420946" w:rsidRDefault="00292328" w:rsidP="00420946">
      <w:pPr>
        <w:numPr>
          <w:ilvl w:val="0"/>
          <w:numId w:val="3"/>
        </w:numPr>
        <w:tabs>
          <w:tab w:val="num" w:pos="228"/>
        </w:tabs>
        <w:autoSpaceDE w:val="0"/>
        <w:autoSpaceDN w:val="0"/>
        <w:adjustRightInd w:val="0"/>
        <w:spacing w:line="276" w:lineRule="auto"/>
        <w:ind w:left="0" w:firstLine="0"/>
        <w:jc w:val="center"/>
        <w:outlineLvl w:val="2"/>
        <w:rPr>
          <w:rFonts w:ascii="Arial" w:hAnsi="Arial" w:cs="Arial"/>
          <w:b/>
          <w:bCs/>
        </w:rPr>
      </w:pPr>
      <w:r w:rsidRPr="00420946">
        <w:rPr>
          <w:rFonts w:ascii="Arial" w:hAnsi="Arial" w:cs="Arial"/>
          <w:b/>
          <w:bCs/>
        </w:rPr>
        <w:t>Налоговые льготы.</w:t>
      </w:r>
    </w:p>
    <w:p w:rsidR="00292328" w:rsidRPr="00420946" w:rsidRDefault="00292328" w:rsidP="00420946">
      <w:pPr>
        <w:autoSpaceDE w:val="0"/>
        <w:autoSpaceDN w:val="0"/>
        <w:adjustRightInd w:val="0"/>
        <w:spacing w:line="276" w:lineRule="auto"/>
        <w:jc w:val="center"/>
        <w:outlineLvl w:val="2"/>
        <w:rPr>
          <w:rFonts w:ascii="Arial" w:hAnsi="Arial" w:cs="Arial"/>
        </w:rPr>
      </w:pPr>
      <w:r w:rsidRPr="00420946">
        <w:rPr>
          <w:rFonts w:ascii="Arial" w:hAnsi="Arial" w:cs="Arial"/>
          <w:b/>
          <w:bCs/>
        </w:rPr>
        <w:t>Основания и порядок их применения</w:t>
      </w:r>
    </w:p>
    <w:p w:rsidR="00292328" w:rsidRPr="00420946" w:rsidRDefault="00292328" w:rsidP="00420946">
      <w:pPr>
        <w:autoSpaceDE w:val="0"/>
        <w:autoSpaceDN w:val="0"/>
        <w:adjustRightInd w:val="0"/>
        <w:spacing w:line="276" w:lineRule="auto"/>
        <w:outlineLvl w:val="2"/>
        <w:rPr>
          <w:rFonts w:ascii="Arial" w:hAnsi="Arial" w:cs="Arial"/>
        </w:rPr>
      </w:pPr>
    </w:p>
    <w:p w:rsidR="00292328" w:rsidRPr="00420946" w:rsidRDefault="00292328" w:rsidP="00420946">
      <w:pPr>
        <w:pStyle w:val="ConsPlusNormal"/>
        <w:widowControl/>
        <w:spacing w:line="276" w:lineRule="auto"/>
        <w:ind w:firstLine="540"/>
        <w:jc w:val="both"/>
        <w:rPr>
          <w:sz w:val="24"/>
          <w:szCs w:val="24"/>
        </w:rPr>
      </w:pPr>
      <w:r w:rsidRPr="00420946">
        <w:rPr>
          <w:sz w:val="24"/>
          <w:szCs w:val="24"/>
        </w:rPr>
        <w:t>4.1. Помимо указанных в статье 395 Налогового кодекса Российской Федерации категорий физических лиц, освобожденных от налогообложения, льгота предоставляется нижеперечисленным категориям налогоплательщиков, обладающими земельными участками, расположенными в пределах муниципального образования «Рыбаловское сельское поселение», признаваемыми объектом налогообложения в соответствии со статьей 389 Налогового кодекса Российской Федерации, на праве собственности, праве постоянного (бессрочного) пользования или праве пожизненного наследуемого владения в отношение земельных участков указанных в п.2.1. настоящего Положения:</w:t>
      </w:r>
    </w:p>
    <w:p w:rsidR="00292328" w:rsidRPr="00420946" w:rsidRDefault="00292328" w:rsidP="00420946">
      <w:pPr>
        <w:pStyle w:val="ConsPlusNormal"/>
        <w:widowControl/>
        <w:spacing w:line="276" w:lineRule="auto"/>
        <w:ind w:firstLine="540"/>
        <w:jc w:val="both"/>
        <w:rPr>
          <w:sz w:val="24"/>
          <w:szCs w:val="24"/>
        </w:rPr>
      </w:pPr>
      <w:r w:rsidRPr="00420946">
        <w:rPr>
          <w:sz w:val="24"/>
          <w:szCs w:val="24"/>
        </w:rPr>
        <w:t>1) инвалиды I, II групп; инвалиды с детства;</w:t>
      </w:r>
    </w:p>
    <w:p w:rsidR="00292328" w:rsidRPr="00420946" w:rsidRDefault="00292328" w:rsidP="00420946">
      <w:pPr>
        <w:pStyle w:val="ConsPlusNormal"/>
        <w:widowControl/>
        <w:spacing w:line="276" w:lineRule="auto"/>
        <w:ind w:firstLine="540"/>
        <w:jc w:val="both"/>
        <w:rPr>
          <w:sz w:val="24"/>
          <w:szCs w:val="24"/>
        </w:rPr>
      </w:pPr>
      <w:r w:rsidRPr="00420946">
        <w:rPr>
          <w:sz w:val="24"/>
          <w:szCs w:val="24"/>
        </w:rPr>
        <w:t>2) ветераны ВОВ, а также ветераны боевых действий;</w:t>
      </w:r>
    </w:p>
    <w:p w:rsidR="00292328" w:rsidRPr="00420946" w:rsidRDefault="00292328" w:rsidP="00420946">
      <w:pPr>
        <w:pStyle w:val="ConsPlusNormal"/>
        <w:widowControl/>
        <w:spacing w:line="276" w:lineRule="auto"/>
        <w:ind w:firstLine="540"/>
        <w:jc w:val="both"/>
        <w:rPr>
          <w:sz w:val="24"/>
          <w:szCs w:val="24"/>
        </w:rPr>
      </w:pPr>
      <w:r w:rsidRPr="00420946">
        <w:rPr>
          <w:sz w:val="24"/>
          <w:szCs w:val="24"/>
        </w:rPr>
        <w:t>3) граждане, имеющие звание «Почетный гражданин Томского района» и «Почетный гражданин Рыбаловского сельского поселения»;</w:t>
      </w:r>
    </w:p>
    <w:p w:rsidR="00292328" w:rsidRPr="00420946" w:rsidRDefault="00292328" w:rsidP="00420946">
      <w:pPr>
        <w:pStyle w:val="ConsPlusNormal"/>
        <w:widowControl/>
        <w:spacing w:line="276" w:lineRule="auto"/>
        <w:ind w:firstLine="540"/>
        <w:jc w:val="both"/>
        <w:rPr>
          <w:sz w:val="24"/>
          <w:szCs w:val="24"/>
        </w:rPr>
      </w:pPr>
      <w:r w:rsidRPr="00420946">
        <w:rPr>
          <w:sz w:val="24"/>
          <w:szCs w:val="24"/>
        </w:rPr>
        <w:t>4) Герои Советского Союза, Герои РФ, полные кавалеры ордена Славы;</w:t>
      </w:r>
    </w:p>
    <w:p w:rsidR="00292328" w:rsidRPr="00420946" w:rsidRDefault="00292328" w:rsidP="00420946">
      <w:pPr>
        <w:pStyle w:val="ConsPlusNormal"/>
        <w:widowControl/>
        <w:spacing w:line="276" w:lineRule="auto"/>
        <w:ind w:firstLine="540"/>
        <w:jc w:val="both"/>
        <w:rPr>
          <w:sz w:val="24"/>
          <w:szCs w:val="24"/>
        </w:rPr>
      </w:pPr>
      <w:r w:rsidRPr="00420946">
        <w:rPr>
          <w:sz w:val="24"/>
          <w:szCs w:val="24"/>
        </w:rPr>
        <w:t>5) участники трудового фронта в годы Великой Отечественной войны;</w:t>
      </w:r>
    </w:p>
    <w:p w:rsidR="00292328" w:rsidRPr="00420946" w:rsidRDefault="00292328" w:rsidP="00420946">
      <w:pPr>
        <w:pStyle w:val="ConsPlusNormal"/>
        <w:widowControl/>
        <w:spacing w:line="276" w:lineRule="auto"/>
        <w:ind w:firstLine="540"/>
        <w:jc w:val="both"/>
        <w:rPr>
          <w:sz w:val="24"/>
          <w:szCs w:val="24"/>
        </w:rPr>
      </w:pPr>
      <w:r w:rsidRPr="00420946">
        <w:rPr>
          <w:sz w:val="24"/>
          <w:szCs w:val="24"/>
        </w:rPr>
        <w:t>6) граждане, подвергшиеся воздействию радиации вследствие катастрофы на Чернобыльской АЭС;</w:t>
      </w:r>
    </w:p>
    <w:p w:rsidR="00292328" w:rsidRPr="00420946" w:rsidRDefault="00292328" w:rsidP="00420946">
      <w:pPr>
        <w:pStyle w:val="ConsPlusNormal"/>
        <w:widowControl/>
        <w:spacing w:line="276" w:lineRule="auto"/>
        <w:ind w:firstLine="540"/>
        <w:jc w:val="both"/>
        <w:rPr>
          <w:sz w:val="24"/>
          <w:szCs w:val="24"/>
        </w:rPr>
      </w:pPr>
      <w:r w:rsidRPr="00420946">
        <w:rPr>
          <w:sz w:val="24"/>
          <w:szCs w:val="24"/>
        </w:rPr>
        <w:t>7) граждане, подвергшиеся радиационному воздействию вследствие ядерных испытаний на Семипалатинском полигоне;</w:t>
      </w:r>
    </w:p>
    <w:p w:rsidR="00292328" w:rsidRPr="00420946" w:rsidRDefault="00292328" w:rsidP="00420946">
      <w:pPr>
        <w:pStyle w:val="ConsPlusNormal"/>
        <w:widowControl/>
        <w:spacing w:line="276" w:lineRule="auto"/>
        <w:ind w:firstLine="540"/>
        <w:jc w:val="both"/>
        <w:rPr>
          <w:sz w:val="24"/>
          <w:szCs w:val="24"/>
        </w:rPr>
      </w:pPr>
      <w:r w:rsidRPr="00420946">
        <w:rPr>
          <w:sz w:val="24"/>
          <w:szCs w:val="24"/>
        </w:rPr>
        <w:t>8) вдовы участников боевых действий по защите Родины из числа военнослужащих, проходивших службу в воинских частях, штабах и учреждениях, входивших в состав действующих армий;</w:t>
      </w:r>
    </w:p>
    <w:p w:rsidR="00292328" w:rsidRPr="00420946" w:rsidRDefault="00292328" w:rsidP="00420946">
      <w:pPr>
        <w:pStyle w:val="ConsPlusNormal"/>
        <w:widowControl/>
        <w:spacing w:line="276" w:lineRule="auto"/>
        <w:ind w:firstLine="540"/>
        <w:jc w:val="both"/>
        <w:rPr>
          <w:sz w:val="24"/>
          <w:szCs w:val="24"/>
        </w:rPr>
      </w:pPr>
      <w:r w:rsidRPr="00420946">
        <w:rPr>
          <w:sz w:val="24"/>
          <w:szCs w:val="24"/>
        </w:rPr>
        <w:t>9) граждане, получившие или перенесшие лучевую болезнь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292328" w:rsidRPr="00420946" w:rsidRDefault="00292328" w:rsidP="00420946">
      <w:pPr>
        <w:pStyle w:val="ConsPlusNormal"/>
        <w:widowControl/>
        <w:spacing w:line="276" w:lineRule="auto"/>
        <w:ind w:firstLine="540"/>
        <w:jc w:val="both"/>
        <w:rPr>
          <w:sz w:val="24"/>
          <w:szCs w:val="24"/>
        </w:rPr>
      </w:pPr>
      <w:r w:rsidRPr="00420946">
        <w:rPr>
          <w:sz w:val="24"/>
          <w:szCs w:val="24"/>
        </w:rPr>
        <w:t>10) многодетные семьи, воспитывающие несовершеннолетних детей, в отношении земельных участков, занятых жилищным фондом, предоставленных (приобретенных) для жилищного строительства, ведения личного подсобного хозяйства.</w:t>
      </w:r>
    </w:p>
    <w:p w:rsidR="00292328" w:rsidRPr="00420946" w:rsidRDefault="00292328" w:rsidP="00420946">
      <w:pPr>
        <w:spacing w:line="276" w:lineRule="auto"/>
        <w:ind w:firstLine="491"/>
        <w:jc w:val="both"/>
        <w:rPr>
          <w:rFonts w:ascii="Arial" w:hAnsi="Arial" w:cs="Arial"/>
        </w:rPr>
      </w:pPr>
      <w:r w:rsidRPr="00420946">
        <w:rPr>
          <w:rFonts w:ascii="Arial" w:hAnsi="Arial" w:cs="Arial"/>
        </w:rPr>
        <w:t>11) реабилитированные лица и лица, признанные пострадавшими от политических репрессий.</w:t>
      </w:r>
    </w:p>
    <w:p w:rsidR="00292328" w:rsidRPr="00420946" w:rsidRDefault="00292328" w:rsidP="00420946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ascii="Arial" w:hAnsi="Arial" w:cs="Arial"/>
        </w:rPr>
      </w:pPr>
      <w:r w:rsidRPr="00420946">
        <w:rPr>
          <w:rFonts w:ascii="Arial" w:hAnsi="Arial" w:cs="Arial"/>
        </w:rPr>
        <w:t xml:space="preserve">4.3. Для подтверждения права на льготы по уплате земельного налога налогоплательщик обязан представить в налоговый орган по месту постановки на налоговый учет следующие документы: </w:t>
      </w:r>
    </w:p>
    <w:p w:rsidR="00292328" w:rsidRPr="00420946" w:rsidRDefault="00292328" w:rsidP="00420946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ascii="Arial" w:hAnsi="Arial" w:cs="Arial"/>
        </w:rPr>
      </w:pPr>
      <w:r w:rsidRPr="00420946">
        <w:rPr>
          <w:rFonts w:ascii="Arial" w:hAnsi="Arial" w:cs="Arial"/>
        </w:rPr>
        <w:t>1) заявление о предоставлении льготы;</w:t>
      </w:r>
    </w:p>
    <w:p w:rsidR="00292328" w:rsidRPr="00420946" w:rsidRDefault="00292328" w:rsidP="00420946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ascii="Arial" w:hAnsi="Arial" w:cs="Arial"/>
        </w:rPr>
      </w:pPr>
      <w:r w:rsidRPr="00420946">
        <w:rPr>
          <w:rFonts w:ascii="Arial" w:hAnsi="Arial" w:cs="Arial"/>
        </w:rPr>
        <w:t>2) документы, подтверждающие право на получение льготы, в зависимости от основания получения таких льгот.</w:t>
      </w:r>
    </w:p>
    <w:p w:rsidR="00292328" w:rsidRPr="00420946" w:rsidRDefault="00292328" w:rsidP="00420946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ascii="Arial" w:hAnsi="Arial" w:cs="Arial"/>
        </w:rPr>
      </w:pPr>
      <w:r w:rsidRPr="00420946">
        <w:rPr>
          <w:rFonts w:ascii="Arial" w:hAnsi="Arial" w:cs="Arial"/>
        </w:rPr>
        <w:t>4.4. Документы, указанные в пункте 4.3 настоящего Положения, предоставляются в налоговые органы в следующие сроки:</w:t>
      </w:r>
    </w:p>
    <w:p w:rsidR="00292328" w:rsidRPr="00420946" w:rsidRDefault="00292328" w:rsidP="00420946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ascii="Arial" w:hAnsi="Arial" w:cs="Arial"/>
        </w:rPr>
      </w:pPr>
      <w:r w:rsidRPr="00420946">
        <w:rPr>
          <w:rFonts w:ascii="Arial" w:hAnsi="Arial" w:cs="Arial"/>
        </w:rPr>
        <w:t>- налогоплательщиками - организациями одновременно с предоставлением налоговой декларации по земельному налогу не позднее 1 февраля года, следующего за истекшим налоговым периодом;</w:t>
      </w:r>
    </w:p>
    <w:p w:rsidR="00292328" w:rsidRPr="00420946" w:rsidRDefault="00292328" w:rsidP="00420946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ascii="Arial" w:hAnsi="Arial" w:cs="Arial"/>
        </w:rPr>
      </w:pPr>
      <w:r w:rsidRPr="00420946">
        <w:rPr>
          <w:rFonts w:ascii="Arial" w:hAnsi="Arial" w:cs="Arial"/>
        </w:rPr>
        <w:t>- налогоплательщиками - физическими лицами - не позднее 1 февраля года, следующего за истекшим налоговым периодом;</w:t>
      </w:r>
    </w:p>
    <w:p w:rsidR="00292328" w:rsidRPr="00420946" w:rsidRDefault="00292328" w:rsidP="00420946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ascii="Arial" w:hAnsi="Arial" w:cs="Arial"/>
        </w:rPr>
      </w:pPr>
      <w:r w:rsidRPr="00420946">
        <w:rPr>
          <w:rFonts w:ascii="Arial" w:hAnsi="Arial" w:cs="Arial"/>
        </w:rPr>
        <w:t xml:space="preserve">4.5. В случае возникновения (утраты) права на льготу по уплате земельного налога до окончания налогового периода, налогоплательщиками предоставляются в налоговый орган по месту постановки на налоговый учет документы, подтверждающие возникновение (утрату) права, в течение 20 дней со дня возникновения (утраты) права на льготу по уплате земельного налога. </w:t>
      </w:r>
    </w:p>
    <w:p w:rsidR="00292328" w:rsidRPr="00420946" w:rsidRDefault="00292328" w:rsidP="00420946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ascii="Arial" w:hAnsi="Arial" w:cs="Arial"/>
        </w:rPr>
      </w:pPr>
    </w:p>
    <w:p w:rsidR="00292328" w:rsidRPr="00420946" w:rsidRDefault="00292328" w:rsidP="00420946">
      <w:pPr>
        <w:autoSpaceDE w:val="0"/>
        <w:autoSpaceDN w:val="0"/>
        <w:adjustRightInd w:val="0"/>
        <w:spacing w:line="276" w:lineRule="auto"/>
        <w:ind w:left="57" w:hanging="57"/>
        <w:jc w:val="center"/>
        <w:outlineLvl w:val="0"/>
        <w:rPr>
          <w:rFonts w:ascii="Arial" w:hAnsi="Arial" w:cs="Arial"/>
          <w:b/>
          <w:bCs/>
        </w:rPr>
      </w:pPr>
      <w:r w:rsidRPr="00420946">
        <w:rPr>
          <w:rFonts w:ascii="Arial" w:hAnsi="Arial" w:cs="Arial"/>
          <w:b/>
          <w:bCs/>
        </w:rPr>
        <w:t>5. Контроль за исполнением положения</w:t>
      </w:r>
    </w:p>
    <w:p w:rsidR="00292328" w:rsidRPr="00420946" w:rsidRDefault="00292328" w:rsidP="00420946">
      <w:pPr>
        <w:autoSpaceDE w:val="0"/>
        <w:autoSpaceDN w:val="0"/>
        <w:adjustRightInd w:val="0"/>
        <w:spacing w:line="276" w:lineRule="auto"/>
        <w:ind w:left="57" w:hanging="57"/>
        <w:jc w:val="center"/>
        <w:outlineLvl w:val="0"/>
        <w:rPr>
          <w:rFonts w:ascii="Arial" w:hAnsi="Arial" w:cs="Arial"/>
          <w:b/>
          <w:bCs/>
        </w:rPr>
      </w:pPr>
    </w:p>
    <w:p w:rsidR="00292328" w:rsidRPr="00420946" w:rsidRDefault="00292328" w:rsidP="00420946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  <w:r w:rsidRPr="00420946">
        <w:rPr>
          <w:rFonts w:ascii="Arial" w:hAnsi="Arial" w:cs="Arial"/>
        </w:rPr>
        <w:t xml:space="preserve">5.1. Контроль за исполнением настоящего Положения о земельном налоге на территории муниципального образования «Рыбаловское сельское поселение» осуществляет Глава Рыбаловского сельского поселения. </w:t>
      </w:r>
    </w:p>
    <w:p w:rsidR="00292328" w:rsidRPr="00420946" w:rsidRDefault="00292328" w:rsidP="00420946">
      <w:pPr>
        <w:spacing w:line="276" w:lineRule="auto"/>
        <w:rPr>
          <w:rFonts w:ascii="Arial" w:hAnsi="Arial" w:cs="Arial"/>
        </w:rPr>
      </w:pPr>
    </w:p>
    <w:p w:rsidR="00292328" w:rsidRPr="00420946" w:rsidRDefault="00292328" w:rsidP="00420946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</w:rPr>
      </w:pPr>
    </w:p>
    <w:p w:rsidR="00292328" w:rsidRPr="00420946" w:rsidRDefault="00292328" w:rsidP="00420946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</w:rPr>
      </w:pPr>
    </w:p>
    <w:p w:rsidR="00292328" w:rsidRPr="00420946" w:rsidRDefault="00292328" w:rsidP="00420946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</w:rPr>
      </w:pPr>
    </w:p>
    <w:p w:rsidR="00292328" w:rsidRPr="00420946" w:rsidRDefault="00292328" w:rsidP="002E72CD">
      <w:pPr>
        <w:rPr>
          <w:rFonts w:ascii="Arial" w:hAnsi="Arial" w:cs="Arial"/>
        </w:rPr>
      </w:pPr>
    </w:p>
    <w:p w:rsidR="00292328" w:rsidRPr="00420946" w:rsidRDefault="00292328" w:rsidP="002E72CD">
      <w:pPr>
        <w:rPr>
          <w:rFonts w:ascii="Arial" w:hAnsi="Arial" w:cs="Arial"/>
        </w:rPr>
      </w:pPr>
    </w:p>
    <w:p w:rsidR="00292328" w:rsidRPr="00420946" w:rsidRDefault="00292328" w:rsidP="002E72CD">
      <w:pPr>
        <w:rPr>
          <w:rFonts w:ascii="Arial" w:hAnsi="Arial" w:cs="Arial"/>
        </w:rPr>
      </w:pPr>
    </w:p>
    <w:p w:rsidR="00292328" w:rsidRPr="00420946" w:rsidRDefault="00292328" w:rsidP="002E72CD">
      <w:pPr>
        <w:rPr>
          <w:rFonts w:ascii="Arial" w:hAnsi="Arial" w:cs="Arial"/>
        </w:rPr>
      </w:pPr>
    </w:p>
    <w:p w:rsidR="00292328" w:rsidRPr="00420946" w:rsidRDefault="00292328" w:rsidP="002E72CD">
      <w:pPr>
        <w:rPr>
          <w:rFonts w:ascii="Arial" w:hAnsi="Arial" w:cs="Arial"/>
        </w:rPr>
      </w:pPr>
    </w:p>
    <w:p w:rsidR="00292328" w:rsidRPr="00420946" w:rsidRDefault="00292328" w:rsidP="002E72CD">
      <w:pPr>
        <w:rPr>
          <w:rFonts w:ascii="Arial" w:hAnsi="Arial" w:cs="Arial"/>
        </w:rPr>
      </w:pPr>
    </w:p>
    <w:p w:rsidR="00292328" w:rsidRPr="00420946" w:rsidRDefault="00292328" w:rsidP="002E72CD">
      <w:pPr>
        <w:rPr>
          <w:rFonts w:ascii="Arial" w:hAnsi="Arial" w:cs="Arial"/>
          <w:b/>
          <w:bCs/>
        </w:rPr>
      </w:pPr>
    </w:p>
    <w:p w:rsidR="00292328" w:rsidRPr="00420946" w:rsidRDefault="00292328" w:rsidP="002E72CD">
      <w:pPr>
        <w:rPr>
          <w:rFonts w:ascii="Arial" w:hAnsi="Arial" w:cs="Arial"/>
          <w:b/>
          <w:bCs/>
        </w:rPr>
      </w:pPr>
    </w:p>
    <w:p w:rsidR="00292328" w:rsidRPr="00420946" w:rsidRDefault="00292328" w:rsidP="002E72CD">
      <w:pPr>
        <w:rPr>
          <w:rFonts w:ascii="Arial" w:hAnsi="Arial" w:cs="Arial"/>
          <w:b/>
          <w:bCs/>
        </w:rPr>
      </w:pPr>
    </w:p>
    <w:p w:rsidR="00292328" w:rsidRPr="00420946" w:rsidRDefault="00292328" w:rsidP="002E72CD">
      <w:pPr>
        <w:rPr>
          <w:rFonts w:ascii="Arial" w:hAnsi="Arial" w:cs="Arial"/>
          <w:b/>
          <w:bCs/>
        </w:rPr>
      </w:pPr>
    </w:p>
    <w:p w:rsidR="00292328" w:rsidRPr="00420946" w:rsidRDefault="00292328" w:rsidP="002E72CD">
      <w:pPr>
        <w:rPr>
          <w:rFonts w:ascii="Arial" w:hAnsi="Arial" w:cs="Arial"/>
          <w:b/>
          <w:bCs/>
        </w:rPr>
      </w:pPr>
    </w:p>
    <w:p w:rsidR="00292328" w:rsidRPr="00420946" w:rsidRDefault="00292328" w:rsidP="002E72CD">
      <w:pPr>
        <w:rPr>
          <w:rFonts w:ascii="Arial" w:hAnsi="Arial" w:cs="Arial"/>
          <w:b/>
          <w:bCs/>
        </w:rPr>
      </w:pPr>
    </w:p>
    <w:p w:rsidR="00292328" w:rsidRPr="00420946" w:rsidRDefault="00292328" w:rsidP="002E72CD">
      <w:pPr>
        <w:rPr>
          <w:rFonts w:ascii="Arial" w:hAnsi="Arial" w:cs="Arial"/>
          <w:b/>
          <w:bCs/>
        </w:rPr>
      </w:pPr>
    </w:p>
    <w:p w:rsidR="00292328" w:rsidRPr="00420946" w:rsidRDefault="00292328" w:rsidP="002E72CD">
      <w:pPr>
        <w:rPr>
          <w:rFonts w:ascii="Arial" w:hAnsi="Arial" w:cs="Arial"/>
          <w:b/>
          <w:bCs/>
        </w:rPr>
      </w:pPr>
    </w:p>
    <w:p w:rsidR="00292328" w:rsidRPr="00420946" w:rsidRDefault="00292328" w:rsidP="002E72CD">
      <w:pPr>
        <w:rPr>
          <w:rFonts w:ascii="Arial" w:hAnsi="Arial" w:cs="Arial"/>
          <w:b/>
          <w:bCs/>
        </w:rPr>
      </w:pPr>
    </w:p>
    <w:p w:rsidR="00292328" w:rsidRPr="00420946" w:rsidRDefault="00292328" w:rsidP="002E72CD">
      <w:pPr>
        <w:rPr>
          <w:rFonts w:ascii="Arial" w:hAnsi="Arial" w:cs="Arial"/>
          <w:b/>
          <w:bCs/>
        </w:rPr>
      </w:pPr>
    </w:p>
    <w:p w:rsidR="00292328" w:rsidRPr="00420946" w:rsidRDefault="00292328" w:rsidP="002E72CD">
      <w:pPr>
        <w:rPr>
          <w:rFonts w:ascii="Arial" w:hAnsi="Arial" w:cs="Arial"/>
          <w:b/>
          <w:bCs/>
        </w:rPr>
      </w:pPr>
    </w:p>
    <w:p w:rsidR="00292328" w:rsidRPr="00420946" w:rsidRDefault="00292328" w:rsidP="002E72CD">
      <w:pPr>
        <w:rPr>
          <w:rFonts w:ascii="Arial" w:hAnsi="Arial" w:cs="Arial"/>
          <w:b/>
          <w:bCs/>
        </w:rPr>
      </w:pPr>
    </w:p>
    <w:p w:rsidR="00292328" w:rsidRPr="00420946" w:rsidRDefault="00292328" w:rsidP="002E72CD">
      <w:pPr>
        <w:rPr>
          <w:rFonts w:ascii="Arial" w:hAnsi="Arial" w:cs="Arial"/>
          <w:b/>
          <w:bCs/>
        </w:rPr>
      </w:pPr>
    </w:p>
    <w:p w:rsidR="00292328" w:rsidRPr="00420946" w:rsidRDefault="00292328" w:rsidP="00420946">
      <w:pPr>
        <w:jc w:val="center"/>
        <w:rPr>
          <w:rFonts w:ascii="Arial" w:hAnsi="Arial" w:cs="Arial"/>
          <w:b/>
          <w:bCs/>
        </w:rPr>
      </w:pPr>
      <w:r w:rsidRPr="00420946">
        <w:rPr>
          <w:rFonts w:ascii="Arial" w:hAnsi="Arial" w:cs="Arial"/>
          <w:b/>
          <w:bCs/>
        </w:rPr>
        <w:t>Муниципальное образование «Рыбаловское сельское поселение»</w:t>
      </w:r>
    </w:p>
    <w:p w:rsidR="00292328" w:rsidRPr="00420946" w:rsidRDefault="00292328" w:rsidP="00420946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420946">
        <w:rPr>
          <w:rFonts w:ascii="Arial" w:hAnsi="Arial" w:cs="Arial"/>
          <w:b/>
          <w:bCs/>
        </w:rPr>
        <w:t>Совет  Рыбаловского сельского поселения</w:t>
      </w:r>
    </w:p>
    <w:p w:rsidR="00292328" w:rsidRPr="00420946" w:rsidRDefault="00292328" w:rsidP="00420946">
      <w:pPr>
        <w:jc w:val="center"/>
        <w:rPr>
          <w:rFonts w:ascii="Arial" w:hAnsi="Arial" w:cs="Arial"/>
        </w:rPr>
      </w:pPr>
      <w:r w:rsidRPr="00420946">
        <w:rPr>
          <w:rFonts w:ascii="Arial" w:hAnsi="Arial" w:cs="Arial"/>
          <w:b/>
          <w:bCs/>
        </w:rPr>
        <w:t xml:space="preserve">РЕШЕНИЕ </w:t>
      </w:r>
      <w:r w:rsidRPr="00420946">
        <w:rPr>
          <w:rFonts w:ascii="Arial" w:hAnsi="Arial" w:cs="Arial"/>
        </w:rPr>
        <w:t xml:space="preserve"> </w:t>
      </w:r>
    </w:p>
    <w:p w:rsidR="00292328" w:rsidRPr="00420946" w:rsidRDefault="00292328" w:rsidP="00420946">
      <w:pPr>
        <w:rPr>
          <w:rFonts w:ascii="Arial" w:hAnsi="Arial" w:cs="Arial"/>
        </w:rPr>
      </w:pPr>
    </w:p>
    <w:p w:rsidR="00292328" w:rsidRPr="00420946" w:rsidRDefault="00292328" w:rsidP="00420946">
      <w:pPr>
        <w:rPr>
          <w:rFonts w:ascii="Arial" w:hAnsi="Arial" w:cs="Arial"/>
        </w:rPr>
      </w:pPr>
      <w:r w:rsidRPr="00420946">
        <w:rPr>
          <w:rFonts w:ascii="Arial" w:hAnsi="Arial" w:cs="Arial"/>
        </w:rPr>
        <w:t>с.Рыбалово</w:t>
      </w:r>
      <w:r w:rsidRPr="00420946">
        <w:rPr>
          <w:rFonts w:ascii="Arial" w:hAnsi="Arial" w:cs="Arial"/>
        </w:rPr>
        <w:tab/>
      </w:r>
      <w:r w:rsidRPr="00420946">
        <w:rPr>
          <w:rFonts w:ascii="Arial" w:hAnsi="Arial" w:cs="Arial"/>
        </w:rPr>
        <w:tab/>
      </w:r>
      <w:r w:rsidRPr="00420946">
        <w:rPr>
          <w:rFonts w:ascii="Arial" w:hAnsi="Arial" w:cs="Arial"/>
        </w:rPr>
        <w:tab/>
      </w:r>
      <w:r w:rsidRPr="00420946">
        <w:rPr>
          <w:rFonts w:ascii="Arial" w:hAnsi="Arial" w:cs="Arial"/>
        </w:rPr>
        <w:tab/>
      </w:r>
      <w:r w:rsidRPr="00420946">
        <w:rPr>
          <w:rFonts w:ascii="Arial" w:hAnsi="Arial" w:cs="Arial"/>
        </w:rPr>
        <w:tab/>
      </w:r>
      <w:r w:rsidRPr="00420946">
        <w:rPr>
          <w:rFonts w:ascii="Arial" w:hAnsi="Arial" w:cs="Arial"/>
        </w:rPr>
        <w:tab/>
      </w:r>
      <w:r w:rsidRPr="00420946">
        <w:rPr>
          <w:rFonts w:ascii="Arial" w:hAnsi="Arial" w:cs="Arial"/>
        </w:rPr>
        <w:tab/>
        <w:t xml:space="preserve">        </w:t>
      </w:r>
      <w:r w:rsidRPr="00420946">
        <w:rPr>
          <w:rFonts w:ascii="Arial" w:hAnsi="Arial" w:cs="Arial"/>
          <w:u w:val="single"/>
        </w:rPr>
        <w:t xml:space="preserve">    29.09.2016        </w:t>
      </w:r>
      <w:r w:rsidRPr="00420946">
        <w:rPr>
          <w:rFonts w:ascii="Arial" w:hAnsi="Arial" w:cs="Arial"/>
          <w:b/>
          <w:bCs/>
          <w:u w:val="single"/>
        </w:rPr>
        <w:t>№</w:t>
      </w:r>
      <w:r w:rsidRPr="00420946">
        <w:rPr>
          <w:rFonts w:ascii="Arial" w:hAnsi="Arial" w:cs="Arial"/>
        </w:rPr>
        <w:t xml:space="preserve"> </w:t>
      </w:r>
      <w:r w:rsidRPr="00420946">
        <w:rPr>
          <w:rFonts w:ascii="Arial" w:hAnsi="Arial" w:cs="Arial"/>
          <w:u w:val="single"/>
        </w:rPr>
        <w:t xml:space="preserve"> 25 </w:t>
      </w:r>
      <w:r w:rsidRPr="00420946">
        <w:rPr>
          <w:rFonts w:ascii="Arial" w:hAnsi="Arial" w:cs="Arial"/>
          <w:b/>
          <w:bCs/>
          <w:u w:val="single"/>
        </w:rPr>
        <w:t xml:space="preserve">    </w:t>
      </w:r>
      <w:r w:rsidRPr="00420946">
        <w:rPr>
          <w:rFonts w:ascii="Arial" w:hAnsi="Arial" w:cs="Arial"/>
        </w:rPr>
        <w:t xml:space="preserve"> </w:t>
      </w:r>
    </w:p>
    <w:p w:rsidR="00292328" w:rsidRPr="00420946" w:rsidRDefault="00292328" w:rsidP="00420946">
      <w:pPr>
        <w:rPr>
          <w:rFonts w:ascii="Arial" w:hAnsi="Arial" w:cs="Arial"/>
        </w:rPr>
      </w:pPr>
      <w:r w:rsidRPr="00420946">
        <w:rPr>
          <w:rFonts w:ascii="Arial" w:hAnsi="Arial" w:cs="Arial"/>
        </w:rPr>
        <w:tab/>
      </w:r>
      <w:r w:rsidRPr="00420946">
        <w:rPr>
          <w:rFonts w:ascii="Arial" w:hAnsi="Arial" w:cs="Arial"/>
        </w:rPr>
        <w:tab/>
      </w:r>
      <w:r w:rsidRPr="00420946">
        <w:rPr>
          <w:rFonts w:ascii="Arial" w:hAnsi="Arial" w:cs="Arial"/>
        </w:rPr>
        <w:tab/>
      </w:r>
      <w:r w:rsidRPr="00420946">
        <w:rPr>
          <w:rFonts w:ascii="Arial" w:hAnsi="Arial" w:cs="Arial"/>
        </w:rPr>
        <w:tab/>
      </w:r>
      <w:r w:rsidRPr="00420946">
        <w:rPr>
          <w:rFonts w:ascii="Arial" w:hAnsi="Arial" w:cs="Arial"/>
        </w:rPr>
        <w:tab/>
      </w:r>
      <w:r w:rsidRPr="00420946">
        <w:rPr>
          <w:rFonts w:ascii="Arial" w:hAnsi="Arial" w:cs="Arial"/>
        </w:rPr>
        <w:tab/>
      </w:r>
      <w:r w:rsidRPr="00420946">
        <w:rPr>
          <w:rFonts w:ascii="Arial" w:hAnsi="Arial" w:cs="Arial"/>
        </w:rPr>
        <w:tab/>
      </w:r>
      <w:r w:rsidRPr="00420946">
        <w:rPr>
          <w:rFonts w:ascii="Arial" w:hAnsi="Arial" w:cs="Arial"/>
        </w:rPr>
        <w:tab/>
        <w:t xml:space="preserve">    10 -го собрания 3–го созыва</w:t>
      </w:r>
    </w:p>
    <w:p w:rsidR="00292328" w:rsidRPr="00420946" w:rsidRDefault="00292328" w:rsidP="00420946">
      <w:pPr>
        <w:tabs>
          <w:tab w:val="left" w:pos="3402"/>
        </w:tabs>
        <w:ind w:right="5669"/>
        <w:jc w:val="both"/>
        <w:rPr>
          <w:rFonts w:ascii="Arial" w:hAnsi="Arial" w:cs="Arial"/>
        </w:rPr>
      </w:pPr>
      <w:r w:rsidRPr="00420946">
        <w:rPr>
          <w:rFonts w:ascii="Arial" w:hAnsi="Arial" w:cs="Arial"/>
        </w:rPr>
        <w:t>О внесении изменений в Положение о земельном налоге на территории муниципального образования «Рыбаловское сельское поселение»</w:t>
      </w:r>
    </w:p>
    <w:p w:rsidR="00292328" w:rsidRPr="00420946" w:rsidRDefault="00292328" w:rsidP="00420946">
      <w:pPr>
        <w:ind w:firstLine="708"/>
        <w:jc w:val="both"/>
        <w:rPr>
          <w:rFonts w:ascii="Arial" w:hAnsi="Arial" w:cs="Arial"/>
        </w:rPr>
      </w:pPr>
    </w:p>
    <w:p w:rsidR="00292328" w:rsidRPr="00420946" w:rsidRDefault="00292328" w:rsidP="00420946">
      <w:pPr>
        <w:ind w:firstLine="708"/>
        <w:jc w:val="both"/>
        <w:rPr>
          <w:rFonts w:ascii="Arial" w:hAnsi="Arial" w:cs="Arial"/>
        </w:rPr>
      </w:pPr>
      <w:r w:rsidRPr="00420946">
        <w:rPr>
          <w:rFonts w:ascii="Arial" w:hAnsi="Arial" w:cs="Arial"/>
        </w:rPr>
        <w:t>В соответствии с главой 31 Налогового Кодекса Российской Федерации, статьей 295 Налогового Кодекса Российской Федерации, Федеральным Законом от 29 декабря 2015 года № 396-ФЗ «О внесении изменений в часть вторую Налогового Кодекса Российской Федерации»  статьей 61 Бюджетного кодекса Российской Федерации, Федеральным законом от 6 октября 2003 года № 131–ФЗ «Об общих принципах организации местного самоуправления в Российской Федерации»,  на основании Устава муниципального образования «Рыбаловское сельское поселение», проведя процедуру открытого голосования,</w:t>
      </w:r>
    </w:p>
    <w:p w:rsidR="00292328" w:rsidRPr="00420946" w:rsidRDefault="00292328" w:rsidP="00420946">
      <w:pPr>
        <w:jc w:val="both"/>
        <w:rPr>
          <w:rFonts w:ascii="Arial" w:hAnsi="Arial" w:cs="Arial"/>
        </w:rPr>
      </w:pPr>
    </w:p>
    <w:p w:rsidR="00292328" w:rsidRPr="00420946" w:rsidRDefault="00292328" w:rsidP="00420946">
      <w:pPr>
        <w:jc w:val="center"/>
        <w:rPr>
          <w:rFonts w:ascii="Arial" w:hAnsi="Arial" w:cs="Arial"/>
          <w:b/>
          <w:bCs/>
        </w:rPr>
      </w:pPr>
      <w:r w:rsidRPr="00420946">
        <w:rPr>
          <w:rFonts w:ascii="Arial" w:hAnsi="Arial" w:cs="Arial"/>
          <w:b/>
          <w:bCs/>
        </w:rPr>
        <w:t>Совет Рыбаловского сельского поселения РЕШИЛ:</w:t>
      </w:r>
    </w:p>
    <w:p w:rsidR="00292328" w:rsidRPr="00420946" w:rsidRDefault="00292328" w:rsidP="00420946">
      <w:pPr>
        <w:jc w:val="center"/>
        <w:rPr>
          <w:rFonts w:ascii="Arial" w:hAnsi="Arial" w:cs="Arial"/>
          <w:b/>
          <w:bCs/>
        </w:rPr>
      </w:pPr>
    </w:p>
    <w:p w:rsidR="00292328" w:rsidRPr="00420946" w:rsidRDefault="00292328" w:rsidP="00420946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420946">
        <w:rPr>
          <w:rFonts w:ascii="Arial" w:hAnsi="Arial" w:cs="Arial"/>
        </w:rPr>
        <w:t xml:space="preserve">Внести следующие изменения в Положение о земельном налоге на </w:t>
      </w:r>
    </w:p>
    <w:p w:rsidR="00292328" w:rsidRPr="00420946" w:rsidRDefault="00292328" w:rsidP="00420946">
      <w:pPr>
        <w:jc w:val="both"/>
        <w:rPr>
          <w:rFonts w:ascii="Arial" w:hAnsi="Arial" w:cs="Arial"/>
        </w:rPr>
      </w:pPr>
      <w:r w:rsidRPr="00420946">
        <w:rPr>
          <w:rFonts w:ascii="Arial" w:hAnsi="Arial" w:cs="Arial"/>
        </w:rPr>
        <w:t>территории муниципального образования «Рыбаловское сельское поселение», утвержденное решением Совета Рыбаловского сельского поселения от 07.04.2016  № 13 «Об утверждении Положения о земельном налоге на территории муниципального образования «Рыбаловское сельское поселение»:</w:t>
      </w:r>
    </w:p>
    <w:p w:rsidR="00292328" w:rsidRPr="00420946" w:rsidRDefault="00292328" w:rsidP="00420946">
      <w:pPr>
        <w:ind w:firstLine="708"/>
        <w:jc w:val="both"/>
        <w:rPr>
          <w:rFonts w:ascii="Arial" w:hAnsi="Arial" w:cs="Arial"/>
        </w:rPr>
      </w:pPr>
      <w:r w:rsidRPr="00420946">
        <w:rPr>
          <w:rFonts w:ascii="Arial" w:hAnsi="Arial" w:cs="Arial"/>
        </w:rPr>
        <w:t>1) пункт 4.3 главы 4 изложить в следующей редакции:</w:t>
      </w:r>
    </w:p>
    <w:p w:rsidR="00292328" w:rsidRPr="00420946" w:rsidRDefault="00292328" w:rsidP="00420946">
      <w:pPr>
        <w:ind w:left="900"/>
        <w:jc w:val="both"/>
        <w:rPr>
          <w:rFonts w:ascii="Arial" w:hAnsi="Arial" w:cs="Arial"/>
        </w:rPr>
      </w:pPr>
      <w:r w:rsidRPr="00420946">
        <w:rPr>
          <w:rFonts w:ascii="Arial" w:hAnsi="Arial" w:cs="Arial"/>
        </w:rPr>
        <w:t xml:space="preserve">«Для подтверждения права на льготы по уплате земельного налога </w:t>
      </w:r>
    </w:p>
    <w:p w:rsidR="00292328" w:rsidRPr="00420946" w:rsidRDefault="00292328" w:rsidP="00420946">
      <w:pPr>
        <w:jc w:val="both"/>
        <w:rPr>
          <w:rFonts w:ascii="Arial" w:hAnsi="Arial" w:cs="Arial"/>
        </w:rPr>
      </w:pPr>
      <w:r w:rsidRPr="00420946">
        <w:rPr>
          <w:rFonts w:ascii="Arial" w:hAnsi="Arial" w:cs="Arial"/>
        </w:rPr>
        <w:t>налогоплательщики – физические лица, имеющие право на налоговые льготы, предоставляют в налоговый орган по своему выбору следующие документы: заявление о предоставлении льготы; документы, подтверждающие право на получение льготы, в зависимости от основания получения таких льгот;</w:t>
      </w:r>
    </w:p>
    <w:p w:rsidR="00292328" w:rsidRPr="00420946" w:rsidRDefault="00292328" w:rsidP="00420946">
      <w:pPr>
        <w:jc w:val="both"/>
        <w:rPr>
          <w:rFonts w:ascii="Arial" w:hAnsi="Arial" w:cs="Arial"/>
        </w:rPr>
      </w:pPr>
      <w:r w:rsidRPr="00420946">
        <w:rPr>
          <w:rFonts w:ascii="Arial" w:hAnsi="Arial" w:cs="Arial"/>
        </w:rPr>
        <w:t xml:space="preserve">          2) пункт 4.4, пункт 4.5 главы 4 отменить;</w:t>
      </w:r>
    </w:p>
    <w:p w:rsidR="00292328" w:rsidRPr="00420946" w:rsidRDefault="00292328" w:rsidP="00420946">
      <w:pPr>
        <w:jc w:val="both"/>
        <w:rPr>
          <w:rFonts w:ascii="Arial" w:hAnsi="Arial" w:cs="Arial"/>
        </w:rPr>
      </w:pPr>
      <w:r w:rsidRPr="00420946">
        <w:rPr>
          <w:rFonts w:ascii="Arial" w:hAnsi="Arial" w:cs="Arial"/>
        </w:rPr>
        <w:t xml:space="preserve">          3) пункт 4.1 части 4 дополнить подпунктом 12 следующего содержания:</w:t>
      </w:r>
    </w:p>
    <w:p w:rsidR="00292328" w:rsidRPr="00420946" w:rsidRDefault="00292328" w:rsidP="00420946">
      <w:pPr>
        <w:jc w:val="both"/>
        <w:rPr>
          <w:rFonts w:ascii="Arial" w:hAnsi="Arial" w:cs="Arial"/>
        </w:rPr>
      </w:pPr>
      <w:r w:rsidRPr="00420946">
        <w:rPr>
          <w:rFonts w:ascii="Arial" w:hAnsi="Arial" w:cs="Arial"/>
        </w:rPr>
        <w:t>«12)  муниципальные учреждения, финансируемые из бюджета Томского района, бюджета Рыбаловского сельского поселения.</w:t>
      </w:r>
    </w:p>
    <w:p w:rsidR="00292328" w:rsidRPr="00420946" w:rsidRDefault="00292328" w:rsidP="00420946">
      <w:pPr>
        <w:shd w:val="clear" w:color="auto" w:fill="FFFFFF"/>
        <w:suppressAutoHyphens/>
        <w:jc w:val="both"/>
        <w:rPr>
          <w:rFonts w:ascii="Arial" w:hAnsi="Arial" w:cs="Arial"/>
          <w:color w:val="000000"/>
        </w:rPr>
      </w:pPr>
      <w:r w:rsidRPr="00420946">
        <w:rPr>
          <w:rFonts w:ascii="Arial" w:hAnsi="Arial" w:cs="Arial"/>
        </w:rPr>
        <w:t xml:space="preserve">        2. Направить настоящее решение Главе Рыбаловского сельского поселения для подписания в установленном порядке, опубликования в информационном бюллетене Рыбаловского сельского поселения и размещения на официальном сайте муниципального образования «Рыбаловское сельское поселение» в сети Интернет.</w:t>
      </w:r>
    </w:p>
    <w:p w:rsidR="00292328" w:rsidRPr="00420946" w:rsidRDefault="00292328" w:rsidP="00420946">
      <w:pPr>
        <w:jc w:val="both"/>
        <w:rPr>
          <w:rFonts w:ascii="Arial" w:hAnsi="Arial" w:cs="Arial"/>
        </w:rPr>
      </w:pPr>
      <w:r w:rsidRPr="00420946">
        <w:rPr>
          <w:rFonts w:ascii="Arial" w:hAnsi="Arial" w:cs="Arial"/>
        </w:rPr>
        <w:t xml:space="preserve">        3. Настоящее решение вступает в силу со дня его официального опубликования, подпункт 2 пункта 1 распространяет свое действие на правоотношения, возникшие с 1 июля 2016 года.</w:t>
      </w:r>
    </w:p>
    <w:p w:rsidR="00292328" w:rsidRPr="00420946" w:rsidRDefault="00292328" w:rsidP="00420946">
      <w:pPr>
        <w:jc w:val="both"/>
        <w:rPr>
          <w:rFonts w:ascii="Arial" w:hAnsi="Arial" w:cs="Arial"/>
        </w:rPr>
      </w:pPr>
    </w:p>
    <w:p w:rsidR="00292328" w:rsidRPr="00420946" w:rsidRDefault="00292328" w:rsidP="00420946">
      <w:pPr>
        <w:jc w:val="both"/>
        <w:rPr>
          <w:rFonts w:ascii="Arial" w:hAnsi="Arial" w:cs="Arial"/>
        </w:rPr>
      </w:pPr>
      <w:r w:rsidRPr="00420946">
        <w:rPr>
          <w:rFonts w:ascii="Arial" w:hAnsi="Arial" w:cs="Arial"/>
        </w:rPr>
        <w:t>Председатель Совета поселения                                                       Ф.М. Кравец</w:t>
      </w:r>
    </w:p>
    <w:p w:rsidR="00292328" w:rsidRPr="00420946" w:rsidRDefault="00292328" w:rsidP="00420946">
      <w:pPr>
        <w:jc w:val="both"/>
        <w:rPr>
          <w:rFonts w:ascii="Arial" w:hAnsi="Arial" w:cs="Arial"/>
        </w:rPr>
      </w:pPr>
    </w:p>
    <w:p w:rsidR="00292328" w:rsidRPr="00420946" w:rsidRDefault="00292328" w:rsidP="00420946">
      <w:pPr>
        <w:rPr>
          <w:rFonts w:ascii="Arial" w:hAnsi="Arial" w:cs="Arial"/>
          <w:b/>
          <w:bCs/>
        </w:rPr>
      </w:pPr>
      <w:r w:rsidRPr="00420946">
        <w:rPr>
          <w:rFonts w:ascii="Arial" w:hAnsi="Arial" w:cs="Arial"/>
        </w:rPr>
        <w:t xml:space="preserve">Глава поселения (Глава Администрации)                                          А.И. Тюменцев </w:t>
      </w:r>
    </w:p>
    <w:p w:rsidR="00292328" w:rsidRPr="00420946" w:rsidRDefault="00292328" w:rsidP="002E72CD">
      <w:pPr>
        <w:rPr>
          <w:rFonts w:ascii="Arial" w:hAnsi="Arial" w:cs="Arial"/>
          <w:b/>
          <w:bCs/>
        </w:rPr>
      </w:pPr>
    </w:p>
    <w:sectPr w:rsidR="00292328" w:rsidRPr="00420946" w:rsidSect="00535005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4992"/>
    <w:multiLevelType w:val="hybridMultilevel"/>
    <w:tmpl w:val="5FC81680"/>
    <w:lvl w:ilvl="0" w:tplc="F4BA246A">
      <w:start w:val="1"/>
      <w:numFmt w:val="decimal"/>
      <w:lvlText w:val="%1)"/>
      <w:lvlJc w:val="left"/>
      <w:pPr>
        <w:tabs>
          <w:tab w:val="num" w:pos="1684"/>
        </w:tabs>
        <w:ind w:left="1684" w:hanging="9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54116C3"/>
    <w:multiLevelType w:val="hybridMultilevel"/>
    <w:tmpl w:val="D7B4B406"/>
    <w:lvl w:ilvl="0" w:tplc="B434C082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D05CFE"/>
    <w:multiLevelType w:val="hybridMultilevel"/>
    <w:tmpl w:val="67C45C7E"/>
    <w:lvl w:ilvl="0" w:tplc="4880B94A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4307C2"/>
    <w:multiLevelType w:val="hybridMultilevel"/>
    <w:tmpl w:val="DF820D76"/>
    <w:lvl w:ilvl="0" w:tplc="1D62A27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4E4008F"/>
    <w:multiLevelType w:val="hybridMultilevel"/>
    <w:tmpl w:val="248A10F4"/>
    <w:lvl w:ilvl="0" w:tplc="1E2E494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BAA6100"/>
    <w:multiLevelType w:val="hybridMultilevel"/>
    <w:tmpl w:val="0816B06E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DB3D00"/>
    <w:multiLevelType w:val="hybridMultilevel"/>
    <w:tmpl w:val="7ED2C368"/>
    <w:lvl w:ilvl="0" w:tplc="735E70C4">
      <w:start w:val="4"/>
      <w:numFmt w:val="decimal"/>
      <w:lvlText w:val="%1."/>
      <w:lvlJc w:val="left"/>
      <w:pPr>
        <w:tabs>
          <w:tab w:val="num" w:pos="3555"/>
        </w:tabs>
        <w:ind w:left="3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5E371F"/>
    <w:multiLevelType w:val="hybridMultilevel"/>
    <w:tmpl w:val="A5486DA0"/>
    <w:lvl w:ilvl="0" w:tplc="3AB6E8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E88"/>
    <w:rsid w:val="00002FB6"/>
    <w:rsid w:val="000122EE"/>
    <w:rsid w:val="00024AB3"/>
    <w:rsid w:val="00033B48"/>
    <w:rsid w:val="000A2F63"/>
    <w:rsid w:val="000B53A2"/>
    <w:rsid w:val="000B5D74"/>
    <w:rsid w:val="000E54BF"/>
    <w:rsid w:val="000E7BB1"/>
    <w:rsid w:val="00104AA8"/>
    <w:rsid w:val="00164BDB"/>
    <w:rsid w:val="00173942"/>
    <w:rsid w:val="00174FAC"/>
    <w:rsid w:val="00187E44"/>
    <w:rsid w:val="00206BE5"/>
    <w:rsid w:val="00224394"/>
    <w:rsid w:val="002322C2"/>
    <w:rsid w:val="00246300"/>
    <w:rsid w:val="00257ED4"/>
    <w:rsid w:val="0026086C"/>
    <w:rsid w:val="00264BE9"/>
    <w:rsid w:val="0028254D"/>
    <w:rsid w:val="00287312"/>
    <w:rsid w:val="00287C2F"/>
    <w:rsid w:val="00292328"/>
    <w:rsid w:val="002B1DF8"/>
    <w:rsid w:val="002C417A"/>
    <w:rsid w:val="002D19D7"/>
    <w:rsid w:val="002E72CD"/>
    <w:rsid w:val="003163CC"/>
    <w:rsid w:val="00384C76"/>
    <w:rsid w:val="003A2472"/>
    <w:rsid w:val="003A54D1"/>
    <w:rsid w:val="003B2B4B"/>
    <w:rsid w:val="003E40FE"/>
    <w:rsid w:val="003E638D"/>
    <w:rsid w:val="003F7DB1"/>
    <w:rsid w:val="00401BB2"/>
    <w:rsid w:val="00402F3F"/>
    <w:rsid w:val="00420946"/>
    <w:rsid w:val="0042370C"/>
    <w:rsid w:val="00434755"/>
    <w:rsid w:val="00441893"/>
    <w:rsid w:val="004A35CE"/>
    <w:rsid w:val="004C27C6"/>
    <w:rsid w:val="004F4A8A"/>
    <w:rsid w:val="0052681E"/>
    <w:rsid w:val="00535005"/>
    <w:rsid w:val="005651CC"/>
    <w:rsid w:val="00581AD1"/>
    <w:rsid w:val="005A73FB"/>
    <w:rsid w:val="00612931"/>
    <w:rsid w:val="00641AEC"/>
    <w:rsid w:val="006B05EF"/>
    <w:rsid w:val="006C7B85"/>
    <w:rsid w:val="007156F6"/>
    <w:rsid w:val="00716D32"/>
    <w:rsid w:val="007224D1"/>
    <w:rsid w:val="00775A80"/>
    <w:rsid w:val="007853E9"/>
    <w:rsid w:val="007B1C1C"/>
    <w:rsid w:val="008A459A"/>
    <w:rsid w:val="008A6424"/>
    <w:rsid w:val="008B6192"/>
    <w:rsid w:val="0090348D"/>
    <w:rsid w:val="00931E96"/>
    <w:rsid w:val="009608E5"/>
    <w:rsid w:val="009679F6"/>
    <w:rsid w:val="00995CEA"/>
    <w:rsid w:val="009C0AE3"/>
    <w:rsid w:val="009E2082"/>
    <w:rsid w:val="00A14834"/>
    <w:rsid w:val="00A34254"/>
    <w:rsid w:val="00A55184"/>
    <w:rsid w:val="00A577CE"/>
    <w:rsid w:val="00A807D9"/>
    <w:rsid w:val="00A8228D"/>
    <w:rsid w:val="00AA08DE"/>
    <w:rsid w:val="00AE18BE"/>
    <w:rsid w:val="00AF4697"/>
    <w:rsid w:val="00B070D9"/>
    <w:rsid w:val="00B2677B"/>
    <w:rsid w:val="00B734F1"/>
    <w:rsid w:val="00B85ACE"/>
    <w:rsid w:val="00BA651D"/>
    <w:rsid w:val="00BC1165"/>
    <w:rsid w:val="00BD6196"/>
    <w:rsid w:val="00BD7178"/>
    <w:rsid w:val="00BE438B"/>
    <w:rsid w:val="00C15997"/>
    <w:rsid w:val="00C21113"/>
    <w:rsid w:val="00CD2356"/>
    <w:rsid w:val="00CE4321"/>
    <w:rsid w:val="00CF0762"/>
    <w:rsid w:val="00D04F4B"/>
    <w:rsid w:val="00D07041"/>
    <w:rsid w:val="00D81F7B"/>
    <w:rsid w:val="00D94E88"/>
    <w:rsid w:val="00DC31F4"/>
    <w:rsid w:val="00DF4EDE"/>
    <w:rsid w:val="00DF7424"/>
    <w:rsid w:val="00E10EF7"/>
    <w:rsid w:val="00E14A6E"/>
    <w:rsid w:val="00E2494E"/>
    <w:rsid w:val="00EA4EA8"/>
    <w:rsid w:val="00EB2A0F"/>
    <w:rsid w:val="00EB555E"/>
    <w:rsid w:val="00F0504D"/>
    <w:rsid w:val="00F1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E8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94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104AA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8731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E4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E4321"/>
    <w:rPr>
      <w:rFonts w:ascii="Tahoma" w:hAnsi="Tahoma" w:cs="Tahoma"/>
      <w:sz w:val="16"/>
      <w:szCs w:val="16"/>
    </w:rPr>
  </w:style>
  <w:style w:type="paragraph" w:customStyle="1" w:styleId="a">
    <w:name w:val="Абзац списка"/>
    <w:basedOn w:val="Normal"/>
    <w:uiPriority w:val="99"/>
    <w:rsid w:val="00174FAC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3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380</TotalTime>
  <Pages>8</Pages>
  <Words>2275</Words>
  <Characters>12973</Characters>
  <Application>Microsoft Office Outlook</Application>
  <DocSecurity>0</DocSecurity>
  <Lines>0</Lines>
  <Paragraphs>0</Paragraphs>
  <ScaleCrop>false</ScaleCrop>
  <Company>KARAL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22</cp:revision>
  <cp:lastPrinted>2016-10-11T03:46:00Z</cp:lastPrinted>
  <dcterms:created xsi:type="dcterms:W3CDTF">2016-02-05T06:23:00Z</dcterms:created>
  <dcterms:modified xsi:type="dcterms:W3CDTF">2016-12-15T10:22:00Z</dcterms:modified>
</cp:coreProperties>
</file>