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FC" w:rsidRPr="001F5C14" w:rsidRDefault="005E03FC" w:rsidP="005E03FC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5E03FC" w:rsidRDefault="005E03FC" w:rsidP="005E03F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5E03FC" w:rsidRPr="000E047D" w:rsidRDefault="005E03FC" w:rsidP="005E03FC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5E03FC" w:rsidRPr="00FB54BE" w:rsidRDefault="005E03FC" w:rsidP="005E03FC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5E03FC" w:rsidRPr="00FB54BE" w:rsidRDefault="005E03FC" w:rsidP="005E03FC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5E03FC" w:rsidRDefault="005E03FC" w:rsidP="005E03FC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5E03FC" w:rsidRDefault="005E03FC" w:rsidP="005E03FC">
      <w:pPr>
        <w:pStyle w:val="a3"/>
        <w:jc w:val="both"/>
        <w:rPr>
          <w:b w:val="0"/>
          <w:sz w:val="28"/>
          <w:szCs w:val="28"/>
        </w:rPr>
      </w:pPr>
    </w:p>
    <w:p w:rsidR="005E03FC" w:rsidRDefault="005E03FC" w:rsidP="005E03FC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</w:t>
      </w:r>
      <w:r w:rsidR="007B0D60">
        <w:rPr>
          <w:b w:val="0"/>
          <w:sz w:val="28"/>
          <w:szCs w:val="28"/>
        </w:rPr>
        <w:t>х в садовом товариществе «Торфяник</w:t>
      </w:r>
      <w:r>
        <w:rPr>
          <w:b w:val="0"/>
          <w:sz w:val="28"/>
          <w:szCs w:val="28"/>
        </w:rPr>
        <w:t>», находящихся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Данное садовое товарищество расположено в кадастровом квартале 70:14:</w:t>
      </w:r>
      <w:r w:rsidR="007B0D60" w:rsidRPr="007B0D60">
        <w:rPr>
          <w:b w:val="0"/>
          <w:sz w:val="28"/>
          <w:szCs w:val="28"/>
        </w:rPr>
        <w:t>0100025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5E03FC" w:rsidRDefault="005E03FC" w:rsidP="005E03FC">
      <w:pPr>
        <w:pStyle w:val="a3"/>
        <w:jc w:val="both"/>
        <w:rPr>
          <w:b w:val="0"/>
          <w:sz w:val="28"/>
          <w:szCs w:val="28"/>
        </w:rPr>
      </w:pPr>
    </w:p>
    <w:p w:rsidR="005E03FC" w:rsidRDefault="005E03FC" w:rsidP="005E03FC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5E03FC" w:rsidRDefault="005E03FC" w:rsidP="005E03FC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10742C" w:rsidRDefault="0010742C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977D20" w:rsidTr="002B1381">
        <w:trPr>
          <w:jc w:val="center"/>
        </w:trPr>
        <w:tc>
          <w:tcPr>
            <w:tcW w:w="9571" w:type="dxa"/>
            <w:gridSpan w:val="5"/>
          </w:tcPr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5D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«Торфяник»</w:t>
            </w:r>
          </w:p>
          <w:p w:rsidR="00977D20" w:rsidRDefault="00977D20" w:rsidP="002B1381">
            <w:pPr>
              <w:jc w:val="center"/>
              <w:rPr>
                <w:noProof/>
                <w:lang w:eastAsia="ru-RU"/>
              </w:rPr>
            </w:pPr>
          </w:p>
          <w:p w:rsidR="00977D20" w:rsidRDefault="0089084E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2958465</wp:posOffset>
                      </wp:positionH>
                      <wp:positionV relativeFrom="paragraph">
                        <wp:posOffset>537845</wp:posOffset>
                      </wp:positionV>
                      <wp:extent cx="1341120" cy="434340"/>
                      <wp:effectExtent l="0" t="0" r="49530" b="8001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1120" cy="434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32.95pt;margin-top:42.35pt;width:105.6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324485</wp:posOffset>
                      </wp:positionV>
                      <wp:extent cx="2987040" cy="213360"/>
                      <wp:effectExtent l="0" t="0" r="22860" b="1524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04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084E" w:rsidRPr="0089084E" w:rsidRDefault="0089084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9084E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</w:t>
                                  </w:r>
                                  <w:proofErr w:type="gramStart"/>
                                  <w:r w:rsidRPr="0089084E">
                                    <w:rPr>
                                      <w:sz w:val="16"/>
                                      <w:szCs w:val="16"/>
                                    </w:rPr>
                                    <w:t>квартал</w:t>
                                  </w:r>
                                  <w:proofErr w:type="gramEnd"/>
                                  <w:r w:rsidRPr="0089084E">
                                    <w:rPr>
                                      <w:sz w:val="16"/>
                                      <w:szCs w:val="16"/>
                                    </w:rPr>
                                    <w:t xml:space="preserve"> в котором расположено с. т. «Торфяник»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114.75pt;margin-top:25.55pt;width:235.2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" fillcolor="white [3201]" strokeweight=".5pt">
                      <v:textbox>
                        <w:txbxContent>
                          <w:p w:rsidR="0089084E" w:rsidRPr="0089084E" w:rsidRDefault="008908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084E">
                              <w:rPr>
                                <w:sz w:val="16"/>
                                <w:szCs w:val="16"/>
                              </w:rPr>
                              <w:t xml:space="preserve">Кадастровый </w:t>
                            </w:r>
                            <w:proofErr w:type="gramStart"/>
                            <w:r w:rsidRPr="0089084E">
                              <w:rPr>
                                <w:sz w:val="16"/>
                                <w:szCs w:val="16"/>
                              </w:rPr>
                              <w:t>квартал</w:t>
                            </w:r>
                            <w:proofErr w:type="gramEnd"/>
                            <w:r w:rsidRPr="0089084E">
                              <w:rPr>
                                <w:sz w:val="16"/>
                                <w:szCs w:val="16"/>
                              </w:rPr>
                              <w:t xml:space="preserve"> в котором расположено с. т. «Торфяник»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4082174</wp:posOffset>
                      </wp:positionH>
                      <wp:positionV relativeFrom="paragraph">
                        <wp:posOffset>805713</wp:posOffset>
                      </wp:positionV>
                      <wp:extent cx="1409700" cy="705195"/>
                      <wp:effectExtent l="19050" t="38100" r="19050" b="3810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14043">
                                <a:off x="0" y="0"/>
                                <a:ext cx="1409700" cy="7051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321.45pt;margin-top:63.45pt;width:111pt;height:55.55pt;rotation:-7492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" filled="f" strokecolor="black [3213]" strokeweight="2pt"/>
                  </w:pict>
                </mc:Fallback>
              </mc:AlternateContent>
            </w:r>
            <w:r w:rsidR="00977D20">
              <w:rPr>
                <w:noProof/>
                <w:lang w:eastAsia="ru-RU"/>
              </w:rPr>
              <w:drawing>
                <wp:inline distT="0" distB="0" distL="0" distR="0" wp14:anchorId="6772B5F0" wp14:editId="36BAB133">
                  <wp:extent cx="5275385" cy="2377440"/>
                  <wp:effectExtent l="0" t="0" r="190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842" t="14634" r="1334" b="25203"/>
                          <a:stretch/>
                        </pic:blipFill>
                        <pic:spPr bwMode="auto">
                          <a:xfrm>
                            <a:off x="0" y="0"/>
                            <a:ext cx="5275536" cy="237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D20" w:rsidRDefault="00977D20" w:rsidP="002B1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20" w:rsidTr="002B1381">
        <w:trPr>
          <w:jc w:val="center"/>
        </w:trPr>
        <w:tc>
          <w:tcPr>
            <w:tcW w:w="1496" w:type="dxa"/>
          </w:tcPr>
          <w:p w:rsidR="00977D20" w:rsidRPr="004B4F80" w:rsidRDefault="00977D20" w:rsidP="002B1381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977D20" w:rsidRPr="00886324" w:rsidRDefault="00977D20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77D20" w:rsidRPr="00886324" w:rsidRDefault="00977D20" w:rsidP="002B13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Торфяник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50</w:t>
            </w:r>
          </w:p>
        </w:tc>
        <w:tc>
          <w:tcPr>
            <w:tcW w:w="1733" w:type="dxa"/>
          </w:tcPr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77D20" w:rsidRDefault="00977D20" w:rsidP="002B1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70:14:0100025:65</w:t>
            </w:r>
          </w:p>
        </w:tc>
      </w:tr>
    </w:tbl>
    <w:p w:rsidR="00977D20" w:rsidRDefault="00977D20">
      <w:bookmarkStart w:id="0" w:name="_GoBack"/>
      <w:bookmarkEnd w:id="0"/>
    </w:p>
    <w:sectPr w:rsidR="0097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FC"/>
    <w:rsid w:val="0010742C"/>
    <w:rsid w:val="005E03FC"/>
    <w:rsid w:val="007B0D60"/>
    <w:rsid w:val="0089084E"/>
    <w:rsid w:val="0097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E03F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E03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977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77D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E03F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E03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977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77D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3</cp:revision>
  <dcterms:created xsi:type="dcterms:W3CDTF">2015-04-09T04:06:00Z</dcterms:created>
  <dcterms:modified xsi:type="dcterms:W3CDTF">2015-05-12T05:31:00Z</dcterms:modified>
</cp:coreProperties>
</file>